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5473"/>
      </w:tblGrid>
      <w:tr w:rsidR="008F490B" w14:paraId="77F73228" w14:textId="77777777">
        <w:tc>
          <w:tcPr>
            <w:tcW w:w="7621" w:type="dxa"/>
          </w:tcPr>
          <w:p w14:paraId="76616B36" w14:textId="77777777" w:rsidR="008F490B" w:rsidRDefault="008F490B">
            <w:pPr>
              <w:tabs>
                <w:tab w:val="center" w:pos="4513"/>
                <w:tab w:val="right" w:pos="9026"/>
              </w:tabs>
            </w:pPr>
          </w:p>
          <w:p w14:paraId="37D3C507" w14:textId="77777777" w:rsidR="008F490B" w:rsidRDefault="008F490B">
            <w:pPr>
              <w:tabs>
                <w:tab w:val="center" w:pos="4513"/>
                <w:tab w:val="right" w:pos="9026"/>
              </w:tabs>
            </w:pPr>
          </w:p>
          <w:p w14:paraId="2B134CC3" w14:textId="77777777" w:rsidR="008F490B" w:rsidRDefault="008F490B">
            <w:pPr>
              <w:suppressAutoHyphens/>
              <w:jc w:val="right"/>
              <w:rPr>
                <w:bCs/>
                <w:sz w:val="20"/>
                <w:lang w:eastAsia="ar-SA"/>
              </w:rPr>
            </w:pPr>
          </w:p>
        </w:tc>
        <w:tc>
          <w:tcPr>
            <w:tcW w:w="5555" w:type="dxa"/>
          </w:tcPr>
          <w:p w14:paraId="7D800DCB" w14:textId="45272CB7" w:rsidR="008F490B" w:rsidRDefault="003B3D21">
            <w:pPr>
              <w:suppressAutoHyphen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Viešosios įstaigos Statybos sektoriaus vystymo agentūros</w:t>
            </w:r>
            <w:r w:rsidR="0059631D">
              <w:rPr>
                <w:color w:val="000000"/>
                <w:sz w:val="20"/>
              </w:rPr>
              <w:t xml:space="preserve"> prieigos suteikimo taisyklių </w:t>
            </w:r>
          </w:p>
          <w:p w14:paraId="7775A992" w14:textId="4F93372D" w:rsidR="008F490B" w:rsidRDefault="0059631D">
            <w:pPr>
              <w:suppressAutoHyphens/>
              <w:rPr>
                <w:bCs/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priedas</w:t>
            </w:r>
          </w:p>
        </w:tc>
      </w:tr>
    </w:tbl>
    <w:p w14:paraId="42647ECD" w14:textId="77777777" w:rsidR="008F490B" w:rsidRDefault="008F490B">
      <w:pPr>
        <w:suppressAutoHyphens/>
        <w:jc w:val="both"/>
        <w:rPr>
          <w:sz w:val="20"/>
          <w:lang w:eastAsia="ar-SA"/>
        </w:rPr>
      </w:pPr>
    </w:p>
    <w:p w14:paraId="3FE0A10D" w14:textId="26581C17" w:rsidR="008F490B" w:rsidRDefault="003B3D21">
      <w:pPr>
        <w:suppressAutoHyphens/>
        <w:jc w:val="center"/>
        <w:rPr>
          <w:b/>
          <w:sz w:val="20"/>
          <w:lang w:eastAsia="ar-SA"/>
        </w:rPr>
      </w:pPr>
      <w:r>
        <w:rPr>
          <w:b/>
          <w:bCs/>
          <w:sz w:val="20"/>
        </w:rPr>
        <w:t xml:space="preserve">ŽEMĖS </w:t>
      </w:r>
      <w:r w:rsidR="006F1DE7">
        <w:rPr>
          <w:b/>
          <w:bCs/>
          <w:sz w:val="20"/>
        </w:rPr>
        <w:t>INFORMACINĖS SISTEMOS</w:t>
      </w:r>
      <w:r w:rsidR="0059631D">
        <w:rPr>
          <w:b/>
          <w:bCs/>
          <w:sz w:val="20"/>
        </w:rPr>
        <w:t xml:space="preserve"> </w:t>
      </w:r>
      <w:r w:rsidR="0059631D">
        <w:rPr>
          <w:b/>
          <w:sz w:val="20"/>
          <w:lang w:eastAsia="ar-SA"/>
        </w:rPr>
        <w:t>NAUDOTOJŲ SĄRAŠAS</w:t>
      </w:r>
    </w:p>
    <w:p w14:paraId="278F352F" w14:textId="77777777" w:rsidR="008F490B" w:rsidRDefault="008F490B">
      <w:pPr>
        <w:suppressAutoHyphens/>
        <w:jc w:val="center"/>
        <w:rPr>
          <w:sz w:val="20"/>
          <w:lang w:eastAsia="ar-SA"/>
        </w:rPr>
      </w:pPr>
    </w:p>
    <w:p w14:paraId="3BF80E29" w14:textId="77777777" w:rsidR="008F490B" w:rsidRDefault="0059631D">
      <w:pPr>
        <w:suppressAutoHyphens/>
        <w:jc w:val="center"/>
        <w:rPr>
          <w:b/>
          <w:sz w:val="20"/>
          <w:lang w:eastAsia="ar-SA"/>
        </w:rPr>
      </w:pPr>
      <w:r>
        <w:rPr>
          <w:sz w:val="20"/>
          <w:lang w:eastAsia="ar-SA"/>
        </w:rPr>
        <w:t xml:space="preserve">20 </w:t>
      </w:r>
      <w:r>
        <w:rPr>
          <w:b/>
          <w:sz w:val="20"/>
          <w:lang w:eastAsia="ar-SA"/>
        </w:rPr>
        <w:t xml:space="preserve">  -__-__ </w:t>
      </w:r>
    </w:p>
    <w:p w14:paraId="36441CAD" w14:textId="77777777" w:rsidR="008F490B" w:rsidRDefault="008F490B">
      <w:pPr>
        <w:suppressAutoHyphens/>
        <w:rPr>
          <w:b/>
          <w:sz w:val="20"/>
          <w:lang w:eastAsia="ar-SA"/>
        </w:rPr>
      </w:pPr>
    </w:p>
    <w:p w14:paraId="6E0CF442" w14:textId="793F1BA0" w:rsidR="008F490B" w:rsidRDefault="0059631D">
      <w:pPr>
        <w:suppressAutoHyphens/>
        <w:jc w:val="both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Subjektas ___________________________________________</w:t>
      </w:r>
      <w:r>
        <w:rPr>
          <w:bCs/>
          <w:sz w:val="20"/>
          <w:lang w:eastAsia="ar-SA"/>
        </w:rPr>
        <w:t>(</w:t>
      </w:r>
      <w:r>
        <w:rPr>
          <w:sz w:val="20"/>
          <w:lang w:eastAsia="ar-SA"/>
        </w:rPr>
        <w:t>nurodyti juridinio asmens formą, pavadinimą</w:t>
      </w:r>
      <w:r w:rsidR="003B3D21">
        <w:rPr>
          <w:sz w:val="20"/>
          <w:lang w:eastAsia="ar-SA"/>
        </w:rPr>
        <w:t>, kodą</w:t>
      </w:r>
      <w:r>
        <w:rPr>
          <w:sz w:val="20"/>
          <w:lang w:eastAsia="ar-SA"/>
        </w:rPr>
        <w:t>)</w:t>
      </w:r>
    </w:p>
    <w:p w14:paraId="020378E6" w14:textId="77777777" w:rsidR="008F490B" w:rsidRDefault="008F490B">
      <w:pPr>
        <w:tabs>
          <w:tab w:val="left" w:pos="390"/>
        </w:tabs>
        <w:suppressAutoHyphens/>
        <w:jc w:val="both"/>
        <w:rPr>
          <w:b/>
          <w:sz w:val="20"/>
          <w:lang w:eastAsia="ar-SA"/>
        </w:rPr>
      </w:pPr>
    </w:p>
    <w:p w14:paraId="56036C07" w14:textId="62E358B8" w:rsidR="008F490B" w:rsidRDefault="0059631D" w:rsidP="002504B1">
      <w:pPr>
        <w:tabs>
          <w:tab w:val="left" w:pos="390"/>
        </w:tabs>
        <w:suppressAutoHyphens/>
        <w:rPr>
          <w:sz w:val="20"/>
          <w:lang w:eastAsia="ar-SA"/>
        </w:rPr>
      </w:pPr>
      <w:r>
        <w:rPr>
          <w:b/>
          <w:bCs/>
          <w:sz w:val="20"/>
          <w:lang w:eastAsia="ar-SA"/>
        </w:rPr>
        <w:t xml:space="preserve">Subjekto atstovai, paskirti vykdyti funkcijas </w:t>
      </w:r>
      <w:r w:rsidR="003B3D21">
        <w:rPr>
          <w:sz w:val="20"/>
          <w:lang w:eastAsia="ar-SA"/>
        </w:rPr>
        <w:t>Žemės informacinėje sistemoje</w:t>
      </w:r>
      <w:r>
        <w:rPr>
          <w:bCs/>
          <w:sz w:val="20"/>
          <w:lang w:eastAsia="ar-SA"/>
        </w:rPr>
        <w:t xml:space="preserve"> (</w:t>
      </w:r>
      <w:r w:rsidR="003B3D21">
        <w:rPr>
          <w:bCs/>
          <w:sz w:val="20"/>
          <w:lang w:eastAsia="ar-SA"/>
        </w:rPr>
        <w:t>ŽIS</w:t>
      </w:r>
      <w:r>
        <w:rPr>
          <w:bCs/>
          <w:sz w:val="20"/>
          <w:lang w:eastAsia="ar-SA"/>
        </w:rPr>
        <w:t>)</w:t>
      </w:r>
    </w:p>
    <w:tbl>
      <w:tblPr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1800"/>
        <w:gridCol w:w="2070"/>
        <w:gridCol w:w="1800"/>
        <w:gridCol w:w="5780"/>
      </w:tblGrid>
      <w:tr w:rsidR="00690CA2" w14:paraId="799C0F72" w14:textId="77777777" w:rsidTr="00690CA2">
        <w:trPr>
          <w:cantSplit/>
          <w:trHeight w:val="22"/>
        </w:trPr>
        <w:tc>
          <w:tcPr>
            <w:tcW w:w="1615" w:type="dxa"/>
          </w:tcPr>
          <w:p w14:paraId="237B527B" w14:textId="50D69EDB" w:rsidR="00690CA2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>Vardas, pavardė</w:t>
            </w:r>
          </w:p>
        </w:tc>
        <w:tc>
          <w:tcPr>
            <w:tcW w:w="1800" w:type="dxa"/>
          </w:tcPr>
          <w:p w14:paraId="4D180662" w14:textId="77777777" w:rsidR="00690CA2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>Pareigos</w:t>
            </w:r>
          </w:p>
        </w:tc>
        <w:tc>
          <w:tcPr>
            <w:tcW w:w="2070" w:type="dxa"/>
          </w:tcPr>
          <w:p w14:paraId="2DB9C54E" w14:textId="115EFCFF" w:rsidR="00690CA2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 xml:space="preserve">TPS Vartų naudotojo vardas (matomas atvėrus naudotojo profilį </w:t>
            </w:r>
            <w:r>
              <w:rPr>
                <w:b/>
                <w:bCs/>
                <w:color w:val="0000FF"/>
                <w:sz w:val="20"/>
                <w:u w:val="single"/>
                <w:lang w:eastAsia="ar-SA"/>
              </w:rPr>
              <w:t xml:space="preserve">www.planuojustatau.lt, </w:t>
            </w:r>
            <w:r>
              <w:rPr>
                <w:b/>
                <w:bCs/>
                <w:sz w:val="20"/>
                <w:lang w:eastAsia="ar-SA"/>
              </w:rPr>
              <w:t>skiltyje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lang w:eastAsia="ar-SA"/>
              </w:rPr>
              <w:t>„Naudotojo vardas“)</w:t>
            </w:r>
          </w:p>
        </w:tc>
        <w:tc>
          <w:tcPr>
            <w:tcW w:w="1800" w:type="dxa"/>
          </w:tcPr>
          <w:p w14:paraId="4AD303CC" w14:textId="77777777" w:rsidR="00690CA2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 xml:space="preserve">Elektroninio pašto adresas, </w:t>
            </w:r>
          </w:p>
          <w:p w14:paraId="1C45875F" w14:textId="77777777" w:rsidR="00690CA2" w:rsidRDefault="00690CA2">
            <w:pPr>
              <w:suppressLineNumbers/>
              <w:suppressAutoHyphens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 xml:space="preserve">telefono Nr. </w:t>
            </w:r>
          </w:p>
        </w:tc>
        <w:tc>
          <w:tcPr>
            <w:tcW w:w="5780" w:type="dxa"/>
          </w:tcPr>
          <w:p w14:paraId="32670E52" w14:textId="47F8A637" w:rsidR="00690CA2" w:rsidRDefault="001C4EAC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>
              <w:rPr>
                <w:b/>
                <w:bCs/>
                <w:sz w:val="20"/>
                <w:lang w:eastAsia="ar-SA"/>
              </w:rPr>
              <w:t>Prašomos rolės</w:t>
            </w:r>
            <w:r w:rsidR="00690CA2">
              <w:rPr>
                <w:b/>
                <w:bCs/>
                <w:sz w:val="20"/>
                <w:lang w:eastAsia="ar-SA"/>
              </w:rPr>
              <w:t xml:space="preserve"> </w:t>
            </w:r>
            <w:r>
              <w:rPr>
                <w:b/>
                <w:bCs/>
                <w:sz w:val="20"/>
                <w:lang w:eastAsia="ar-SA"/>
              </w:rPr>
              <w:t>ŽIS</w:t>
            </w:r>
            <w:r w:rsidR="00690CA2">
              <w:rPr>
                <w:b/>
                <w:bCs/>
                <w:sz w:val="20"/>
                <w:lang w:eastAsia="ar-SA"/>
              </w:rPr>
              <w:t xml:space="preserve"> (pažymėti tinkamas, nereikalingas ištrinti)</w:t>
            </w:r>
          </w:p>
          <w:p w14:paraId="369D2C38" w14:textId="77777777" w:rsidR="00690CA2" w:rsidRDefault="00690CA2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</w:p>
        </w:tc>
      </w:tr>
      <w:tr w:rsidR="00690CA2" w14:paraId="422BBC08" w14:textId="77777777" w:rsidTr="00690CA2">
        <w:trPr>
          <w:cantSplit/>
          <w:trHeight w:val="22"/>
        </w:trPr>
        <w:tc>
          <w:tcPr>
            <w:tcW w:w="1615" w:type="dxa"/>
          </w:tcPr>
          <w:p w14:paraId="5029C2CD" w14:textId="77777777" w:rsidR="00690CA2" w:rsidRDefault="00690CA2">
            <w:pPr>
              <w:suppressLineNumbers/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800" w:type="dxa"/>
          </w:tcPr>
          <w:p w14:paraId="6D231D65" w14:textId="77777777" w:rsidR="00690CA2" w:rsidRDefault="00690CA2">
            <w:pPr>
              <w:suppressLineNumbers/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2070" w:type="dxa"/>
          </w:tcPr>
          <w:p w14:paraId="772B8D3F" w14:textId="77777777" w:rsidR="00690CA2" w:rsidRDefault="00690CA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1800" w:type="dxa"/>
          </w:tcPr>
          <w:p w14:paraId="5CD696E8" w14:textId="77777777" w:rsidR="00690CA2" w:rsidRDefault="00690CA2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5780" w:type="dxa"/>
          </w:tcPr>
          <w:p w14:paraId="54817FE5" w14:textId="3B75F07A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-8556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NZT_PRIEZIUROS_SKYRIUS_SKIRSTYTOJAS</w:t>
            </w:r>
          </w:p>
          <w:p w14:paraId="3E4FEEF5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3D093B1A" w14:textId="36975A2D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183248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NZT_PRIEZIUROS_SKYRIUS_ISVADOS_RENGEJAS</w:t>
            </w:r>
          </w:p>
          <w:p w14:paraId="55FB6130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33AF98ED" w14:textId="173884CC" w:rsid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-87908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NZT_PRIEZIUROS_SKYRIUS_ISVADOS_PASIRASYTOJAS</w:t>
            </w:r>
            <w:r w:rsidR="002864ED">
              <w:rPr>
                <w:b/>
                <w:bCs/>
                <w:sz w:val="14"/>
                <w:szCs w:val="14"/>
                <w:lang w:eastAsia="ar-SA"/>
              </w:rPr>
              <w:br/>
            </w:r>
          </w:p>
          <w:p w14:paraId="15E898BF" w14:textId="02989908" w:rsidR="002864ED" w:rsidRPr="00690CA2" w:rsidRDefault="002864ED" w:rsidP="002864ED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-3834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Pr="00690CA2">
              <w:rPr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Pr="002864ED">
              <w:rPr>
                <w:b/>
                <w:bCs/>
                <w:sz w:val="14"/>
                <w:szCs w:val="14"/>
                <w:lang w:eastAsia="ar-SA"/>
              </w:rPr>
              <w:t>PATIKETINIAI_DOKUMENTU_RENGEJAS_NZT</w:t>
            </w:r>
          </w:p>
          <w:p w14:paraId="639036DE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27C3B4D7" w14:textId="1B51965E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-13735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PATIKETINIAI_SKIRSTYTOJAS</w:t>
            </w:r>
          </w:p>
          <w:p w14:paraId="445B1754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64811663" w14:textId="24026419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-16585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PATIKETINIAI_STEBETOJAS</w:t>
            </w:r>
          </w:p>
          <w:p w14:paraId="4E3056F7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3E880849" w14:textId="0AC6E5A8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5483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PATIKETINIAI_DOKUMENTU_RENGEJAS</w:t>
            </w:r>
          </w:p>
          <w:p w14:paraId="1EA2572E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090CBB23" w14:textId="0B6517F4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9887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PATIKETINIAI_DOKUMENTU_TVIRTINTOJAS</w:t>
            </w:r>
          </w:p>
          <w:p w14:paraId="2F2AD3CB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0C75D0E9" w14:textId="4054AEC7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176094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PATIKETINIAI_DOKUMENTUS_PASIRASANTIS_ASMUO</w:t>
            </w:r>
          </w:p>
          <w:p w14:paraId="64B48A8E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0C28FC53" w14:textId="0BC1D88B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105512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ATIKETINIAI_DOKUMENTUS_PASIRASANTIS_ASMUO_PARDAVIMAS</w:t>
            </w:r>
          </w:p>
          <w:p w14:paraId="52335D39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37B8BA6A" w14:textId="269D1494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18641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PATIKETINIAI_SPECIALISTAS (paaiškinimas - Patikėtinis (Dokumentų pateikėjas, kita institucija))</w:t>
            </w:r>
          </w:p>
          <w:p w14:paraId="7966EB29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3731CBF0" w14:textId="5A9E095D" w:rsidR="00690CA2" w:rsidRPr="00690CA2" w:rsidRDefault="00000000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-52254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PATIKETINIS_SAVIVALDYBES_DARBUOTOJAS_ SKAICIUOJANTIS_SKLYPO_VERTES PRIEDA</w:t>
            </w:r>
          </w:p>
          <w:p w14:paraId="13832228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60F97CE6" w14:textId="7F381D82" w:rsidR="00690CA2" w:rsidRPr="00690CA2" w:rsidRDefault="00000000" w:rsidP="003B3513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131914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 w:rsidRP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 PVP_SUPER_STEBETOJAS</w:t>
            </w:r>
          </w:p>
          <w:p w14:paraId="2D8335E4" w14:textId="77777777" w:rsidR="00690CA2" w:rsidRPr="00690CA2" w:rsidRDefault="00690CA2" w:rsidP="00D92B66">
            <w:pPr>
              <w:suppressAutoHyphens/>
              <w:snapToGrid w:val="0"/>
              <w:rPr>
                <w:b/>
                <w:bCs/>
                <w:sz w:val="14"/>
                <w:szCs w:val="14"/>
                <w:lang w:eastAsia="ar-SA"/>
              </w:rPr>
            </w:pPr>
          </w:p>
          <w:p w14:paraId="2F682736" w14:textId="2EC65C98" w:rsidR="00690CA2" w:rsidRPr="00690CA2" w:rsidRDefault="00000000" w:rsidP="00D92B66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  <w:sdt>
              <w:sdtPr>
                <w:rPr>
                  <w:b/>
                  <w:bCs/>
                  <w:sz w:val="14"/>
                  <w:szCs w:val="14"/>
                  <w:lang w:eastAsia="ar-SA"/>
                </w:rPr>
                <w:id w:val="9120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CA2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  <w:lang w:eastAsia="ar-SA"/>
                  </w:rPr>
                  <w:t>☐</w:t>
                </w:r>
              </w:sdtContent>
            </w:sdt>
            <w:r w:rsidR="00690CA2" w:rsidRPr="00690CA2">
              <w:rPr>
                <w:b/>
                <w:bCs/>
                <w:sz w:val="14"/>
                <w:szCs w:val="14"/>
                <w:lang w:eastAsia="ar-SA"/>
              </w:rPr>
              <w:t xml:space="preserve"> ZVEJYBA_SPRENDIMAS_AAA</w:t>
            </w:r>
          </w:p>
        </w:tc>
      </w:tr>
    </w:tbl>
    <w:p w14:paraId="36F2D20F" w14:textId="4629D998" w:rsidR="008F490B" w:rsidRDefault="008F490B">
      <w:pPr>
        <w:suppressAutoHyphens/>
        <w:jc w:val="both"/>
        <w:rPr>
          <w:color w:val="000000"/>
          <w:sz w:val="20"/>
        </w:rPr>
      </w:pPr>
    </w:p>
    <w:p w14:paraId="134DAE2D" w14:textId="77777777" w:rsidR="008F490B" w:rsidRDefault="0059631D">
      <w:pPr>
        <w:spacing w:line="276" w:lineRule="auto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</w:t>
      </w:r>
    </w:p>
    <w:sectPr w:rsidR="008F49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5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4D17" w14:textId="77777777" w:rsidR="00D918DF" w:rsidRDefault="00D918DF">
      <w:r>
        <w:separator/>
      </w:r>
    </w:p>
  </w:endnote>
  <w:endnote w:type="continuationSeparator" w:id="0">
    <w:p w14:paraId="052C8C5A" w14:textId="77777777" w:rsidR="00D918DF" w:rsidRDefault="00D9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2222" w14:textId="77777777" w:rsidR="008F490B" w:rsidRDefault="008F490B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07C" w14:textId="77777777" w:rsidR="008F490B" w:rsidRDefault="008F490B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E4A1" w14:textId="77777777" w:rsidR="008F490B" w:rsidRDefault="008F490B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F45D" w14:textId="77777777" w:rsidR="00D918DF" w:rsidRDefault="00D918DF">
      <w:r>
        <w:separator/>
      </w:r>
    </w:p>
  </w:footnote>
  <w:footnote w:type="continuationSeparator" w:id="0">
    <w:p w14:paraId="18C0067B" w14:textId="77777777" w:rsidR="00D918DF" w:rsidRDefault="00D9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8AE8" w14:textId="77777777" w:rsidR="008F490B" w:rsidRDefault="008F490B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7553" w14:textId="21EDF05A" w:rsidR="008F490B" w:rsidRDefault="0059631D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2</w:t>
    </w:r>
    <w:r>
      <w:fldChar w:fldCharType="end"/>
    </w:r>
  </w:p>
  <w:p w14:paraId="5B419014" w14:textId="77777777" w:rsidR="008F490B" w:rsidRDefault="008F490B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4AF4" w14:textId="77777777" w:rsidR="008F490B" w:rsidRDefault="008F490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02"/>
    <w:rsid w:val="00090DB7"/>
    <w:rsid w:val="000D7B3B"/>
    <w:rsid w:val="00166FAA"/>
    <w:rsid w:val="001C4EAC"/>
    <w:rsid w:val="001F7E9A"/>
    <w:rsid w:val="002504B1"/>
    <w:rsid w:val="002864ED"/>
    <w:rsid w:val="00336502"/>
    <w:rsid w:val="003B3513"/>
    <w:rsid w:val="003B3D21"/>
    <w:rsid w:val="004510C1"/>
    <w:rsid w:val="0047176D"/>
    <w:rsid w:val="004B5B25"/>
    <w:rsid w:val="0059415B"/>
    <w:rsid w:val="0059631D"/>
    <w:rsid w:val="00690CA2"/>
    <w:rsid w:val="006C6CBF"/>
    <w:rsid w:val="006F1DE7"/>
    <w:rsid w:val="00847480"/>
    <w:rsid w:val="008710AE"/>
    <w:rsid w:val="008A7D7F"/>
    <w:rsid w:val="008E20BB"/>
    <w:rsid w:val="008F490B"/>
    <w:rsid w:val="009F70D1"/>
    <w:rsid w:val="00A16E8A"/>
    <w:rsid w:val="00C21175"/>
    <w:rsid w:val="00CD6B72"/>
    <w:rsid w:val="00D918DF"/>
    <w:rsid w:val="00D92B66"/>
    <w:rsid w:val="00E21E2C"/>
    <w:rsid w:val="00EE56B7"/>
    <w:rsid w:val="00F56FB9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0A4"/>
  <w15:docId w15:val="{59C8FD76-59E3-4C5A-89F4-628522A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8782f-f6ae-4a7a-b3dc-e45836c3ecdd">
      <Terms xmlns="http://schemas.microsoft.com/office/infopath/2007/PartnerControls"/>
    </lcf76f155ced4ddcb4097134ff3c332f>
    <TaxCatchAll xmlns="3787be0d-3851-487e-851a-b8ac951a26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C6FD267EEB4C4AA98A08362A7AC38E" ma:contentTypeVersion="14" ma:contentTypeDescription="Kurkite naują dokumentą." ma:contentTypeScope="" ma:versionID="4bd199e982288fcb1d688ccf9f698780">
  <xsd:schema xmlns:xsd="http://www.w3.org/2001/XMLSchema" xmlns:xs="http://www.w3.org/2001/XMLSchema" xmlns:p="http://schemas.microsoft.com/office/2006/metadata/properties" xmlns:ns2="add8782f-f6ae-4a7a-b3dc-e45836c3ecdd" xmlns:ns3="3787be0d-3851-487e-851a-b8ac951a2609" targetNamespace="http://schemas.microsoft.com/office/2006/metadata/properties" ma:root="true" ma:fieldsID="9a675ce104b7771ce0b921bba546eabc" ns2:_="" ns3:_="">
    <xsd:import namespace="add8782f-f6ae-4a7a-b3dc-e45836c3ecdd"/>
    <xsd:import namespace="3787be0d-3851-487e-851a-b8ac951a2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782f-f6ae-4a7a-b3dc-e45836c3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7be0d-3851-487e-851a-b8ac951a2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4051c1-e4fd-414d-b347-ce1215ee5296}" ma:internalName="TaxCatchAll" ma:showField="CatchAllData" ma:web="3787be0d-3851-487e-851a-b8ac951a2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E79FA-D508-4245-BD6A-3206480CB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5428-E697-4B9F-A5E4-3C4F05671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F67A2-FDBF-4E5F-B8DD-45ADDD0E8567}">
  <ds:schemaRefs>
    <ds:schemaRef ds:uri="http://schemas.microsoft.com/office/2006/metadata/properties"/>
    <ds:schemaRef ds:uri="http://schemas.microsoft.com/office/infopath/2007/PartnerControls"/>
    <ds:schemaRef ds:uri="add8782f-f6ae-4a7a-b3dc-e45836c3ecdd"/>
    <ds:schemaRef ds:uri="3787be0d-3851-487e-851a-b8ac951a2609"/>
  </ds:schemaRefs>
</ds:datastoreItem>
</file>

<file path=customXml/itemProps4.xml><?xml version="1.0" encoding="utf-8"?>
<ds:datastoreItem xmlns:ds="http://schemas.openxmlformats.org/officeDocument/2006/customXml" ds:itemID="{04168A30-1562-4E5A-92F3-14FC017E1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8782f-f6ae-4a7a-b3dc-e45836c3ecdd"/>
    <ds:schemaRef ds:uri="3787be0d-3851-487e-851a-b8ac951a2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Gecevičius</dc:creator>
  <cp:lastModifiedBy>Aurimas Čeponas</cp:lastModifiedBy>
  <cp:revision>3</cp:revision>
  <cp:lastPrinted>2018-10-01T10:32:00Z</cp:lastPrinted>
  <dcterms:created xsi:type="dcterms:W3CDTF">2025-08-07T08:58:00Z</dcterms:created>
  <dcterms:modified xsi:type="dcterms:W3CDTF">2026-02-18T06:29:00Z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2024-12-27T14:28:01Z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83918e0d-831a-47a7-a40d-2a3ea3403684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0x010100F3C6FD267EEB4C4AA98A08362A7AC38E</vt:lpwstr>
  </property>
</Properties>
</file>