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91FA1" w14:textId="0C145D94" w:rsidR="0005126B" w:rsidRPr="00393B58" w:rsidRDefault="00393B58" w:rsidP="0005126B">
      <w:pPr>
        <w:jc w:val="both"/>
        <w:rPr>
          <w:rFonts w:ascii="Times New Roman" w:hAnsi="Times New Roman" w:cs="Times New Roman"/>
          <w:b/>
          <w:bCs/>
          <w:sz w:val="24"/>
          <w:szCs w:val="24"/>
        </w:rPr>
      </w:pPr>
      <w:r w:rsidRPr="00393B58">
        <w:rPr>
          <w:rFonts w:ascii="Times New Roman" w:hAnsi="Times New Roman" w:cs="Times New Roman"/>
          <w:b/>
          <w:bCs/>
          <w:sz w:val="24"/>
          <w:szCs w:val="24"/>
        </w:rPr>
        <w:t>INFORMACIJA APIE PARENGTO TERITORIJŲ PLANAVIMO DOKUMENTO</w:t>
      </w:r>
      <w:r w:rsidR="00C85E0A">
        <w:rPr>
          <w:rFonts w:ascii="Times New Roman" w:hAnsi="Times New Roman" w:cs="Times New Roman"/>
          <w:b/>
          <w:bCs/>
          <w:sz w:val="24"/>
          <w:szCs w:val="24"/>
        </w:rPr>
        <w:t xml:space="preserve"> </w:t>
      </w:r>
      <w:r w:rsidRPr="00393B58">
        <w:rPr>
          <w:rFonts w:ascii="Times New Roman" w:hAnsi="Times New Roman" w:cs="Times New Roman"/>
          <w:b/>
          <w:bCs/>
          <w:sz w:val="24"/>
          <w:szCs w:val="24"/>
        </w:rPr>
        <w:t>VIEŠINIMĄ</w:t>
      </w:r>
      <w:r w:rsidR="0030428F">
        <w:rPr>
          <w:rFonts w:ascii="Times New Roman" w:hAnsi="Times New Roman" w:cs="Times New Roman"/>
          <w:b/>
          <w:bCs/>
          <w:sz w:val="24"/>
          <w:szCs w:val="24"/>
        </w:rPr>
        <w:t xml:space="preserve"> (PAKARTOTINĮ)</w:t>
      </w:r>
    </w:p>
    <w:p w14:paraId="40AF3D1A" w14:textId="2971FE7D" w:rsidR="0005126B" w:rsidRPr="00FE1329" w:rsidRDefault="0005126B" w:rsidP="00FE1329">
      <w:pPr>
        <w:spacing w:before="60" w:after="60"/>
        <w:jc w:val="both"/>
        <w:rPr>
          <w:rFonts w:ascii="Times New Roman" w:hAnsi="Times New Roman" w:cs="Times New Roman"/>
          <w:sz w:val="24"/>
          <w:szCs w:val="24"/>
        </w:rPr>
      </w:pPr>
      <w:r w:rsidRPr="00FE1329">
        <w:rPr>
          <w:rFonts w:ascii="Times New Roman" w:hAnsi="Times New Roman" w:cs="Times New Roman"/>
          <w:sz w:val="24"/>
          <w:szCs w:val="24"/>
        </w:rPr>
        <w:t>Informuojame, kad parengt</w:t>
      </w:r>
      <w:r w:rsidR="00393B58" w:rsidRPr="00FE1329">
        <w:rPr>
          <w:rFonts w:ascii="Times New Roman" w:hAnsi="Times New Roman" w:cs="Times New Roman"/>
          <w:sz w:val="24"/>
          <w:szCs w:val="24"/>
        </w:rPr>
        <w:t>i</w:t>
      </w:r>
      <w:r w:rsidR="006E59DC" w:rsidRPr="00FE1329">
        <w:rPr>
          <w:rFonts w:ascii="Times New Roman" w:hAnsi="Times New Roman" w:cs="Times New Roman"/>
          <w:sz w:val="24"/>
          <w:szCs w:val="24"/>
        </w:rPr>
        <w:t xml:space="preserve"> </w:t>
      </w:r>
      <w:r w:rsidR="00B540C1" w:rsidRPr="00B540C1">
        <w:rPr>
          <w:rFonts w:ascii="Times New Roman" w:hAnsi="Times New Roman" w:cs="Times New Roman"/>
          <w:sz w:val="24"/>
          <w:szCs w:val="24"/>
        </w:rPr>
        <w:t xml:space="preserve">Elektrėnų savivaldybės šilumos ūkio specialiojo plano </w:t>
      </w:r>
      <w:r w:rsidR="0062019A">
        <w:rPr>
          <w:rFonts w:ascii="Times New Roman" w:hAnsi="Times New Roman" w:cs="Times New Roman"/>
          <w:sz w:val="24"/>
          <w:szCs w:val="24"/>
        </w:rPr>
        <w:t xml:space="preserve">keitimo </w:t>
      </w:r>
      <w:r w:rsidR="00857659" w:rsidRPr="00FE1329">
        <w:rPr>
          <w:rFonts w:ascii="Times New Roman" w:hAnsi="Times New Roman" w:cs="Times New Roman"/>
          <w:sz w:val="24"/>
          <w:szCs w:val="24"/>
        </w:rPr>
        <w:t>s</w:t>
      </w:r>
      <w:r w:rsidR="006E59DC" w:rsidRPr="00FE1329">
        <w:rPr>
          <w:rFonts w:ascii="Times New Roman" w:hAnsi="Times New Roman" w:cs="Times New Roman"/>
          <w:sz w:val="24"/>
          <w:szCs w:val="24"/>
        </w:rPr>
        <w:t>prendiniai</w:t>
      </w:r>
      <w:r w:rsidRPr="00FE1329">
        <w:rPr>
          <w:rFonts w:ascii="Times New Roman" w:hAnsi="Times New Roman" w:cs="Times New Roman"/>
          <w:sz w:val="24"/>
          <w:szCs w:val="24"/>
        </w:rPr>
        <w:t xml:space="preserve"> </w:t>
      </w:r>
      <w:r w:rsidR="0030428F">
        <w:rPr>
          <w:rFonts w:ascii="Times New Roman" w:hAnsi="Times New Roman" w:cs="Times New Roman"/>
          <w:sz w:val="24"/>
          <w:szCs w:val="24"/>
        </w:rPr>
        <w:t>(</w:t>
      </w:r>
      <w:r w:rsidR="0030428F" w:rsidRPr="0030428F">
        <w:rPr>
          <w:rStyle w:val="markedcontent"/>
          <w:rFonts w:ascii="Times New Roman" w:hAnsi="Times New Roman" w:cs="Times New Roman"/>
          <w:sz w:val="24"/>
          <w:szCs w:val="24"/>
        </w:rPr>
        <w:t xml:space="preserve">TPD Nr. </w:t>
      </w:r>
      <w:r w:rsidR="0030428F" w:rsidRPr="0030428F">
        <w:rPr>
          <w:rFonts w:ascii="Times New Roman" w:hAnsi="Times New Roman" w:cs="Times New Roman"/>
          <w:sz w:val="24"/>
          <w:szCs w:val="24"/>
        </w:rPr>
        <w:t>S-RJ-42-21-420</w:t>
      </w:r>
      <w:r w:rsidR="0030428F">
        <w:rPr>
          <w:rFonts w:ascii="Times New Roman" w:hAnsi="Times New Roman" w:cs="Times New Roman"/>
          <w:b/>
          <w:bCs/>
          <w:sz w:val="24"/>
          <w:szCs w:val="24"/>
        </w:rPr>
        <w:t xml:space="preserve">) </w:t>
      </w:r>
      <w:r w:rsidR="00251241">
        <w:rPr>
          <w:rFonts w:ascii="Times New Roman" w:hAnsi="Times New Roman" w:cs="Times New Roman"/>
          <w:sz w:val="24"/>
          <w:szCs w:val="24"/>
        </w:rPr>
        <w:t xml:space="preserve">ir </w:t>
      </w:r>
      <w:r w:rsidRPr="00FE1329">
        <w:rPr>
          <w:rFonts w:ascii="Times New Roman" w:hAnsi="Times New Roman" w:cs="Times New Roman"/>
          <w:sz w:val="24"/>
          <w:szCs w:val="24"/>
        </w:rPr>
        <w:t xml:space="preserve">nuo </w:t>
      </w:r>
      <w:r w:rsidR="0077598D" w:rsidRPr="0062019A">
        <w:rPr>
          <w:rFonts w:ascii="Times New Roman" w:hAnsi="Times New Roman" w:cs="Times New Roman"/>
          <w:b/>
          <w:bCs/>
          <w:sz w:val="24"/>
          <w:szCs w:val="24"/>
        </w:rPr>
        <w:t xml:space="preserve">š. m. </w:t>
      </w:r>
      <w:r w:rsidR="00537230">
        <w:rPr>
          <w:rFonts w:ascii="Times New Roman" w:hAnsi="Times New Roman" w:cs="Times New Roman"/>
          <w:b/>
          <w:bCs/>
          <w:sz w:val="24"/>
          <w:szCs w:val="24"/>
        </w:rPr>
        <w:t xml:space="preserve">kovo </w:t>
      </w:r>
      <w:r w:rsidR="0023428D">
        <w:rPr>
          <w:rFonts w:ascii="Times New Roman" w:hAnsi="Times New Roman" w:cs="Times New Roman"/>
          <w:b/>
          <w:bCs/>
          <w:sz w:val="24"/>
          <w:szCs w:val="24"/>
        </w:rPr>
        <w:t>6</w:t>
      </w:r>
      <w:r w:rsidRPr="0062019A">
        <w:rPr>
          <w:rFonts w:ascii="Times New Roman" w:hAnsi="Times New Roman" w:cs="Times New Roman"/>
          <w:b/>
          <w:bCs/>
          <w:sz w:val="24"/>
          <w:szCs w:val="24"/>
        </w:rPr>
        <w:t xml:space="preserve"> d.</w:t>
      </w:r>
      <w:r w:rsidRPr="00FE1329">
        <w:rPr>
          <w:rFonts w:ascii="Times New Roman" w:hAnsi="Times New Roman" w:cs="Times New Roman"/>
          <w:sz w:val="24"/>
          <w:szCs w:val="24"/>
        </w:rPr>
        <w:t xml:space="preserve"> bus atliekama šio teritorijų planavimo dokumento viešinimo procedūra.</w:t>
      </w:r>
    </w:p>
    <w:p w14:paraId="4262872A" w14:textId="5E44B05D" w:rsidR="00EF55C7" w:rsidRPr="00EF55C7" w:rsidRDefault="00EF55C7" w:rsidP="00EF55C7">
      <w:pPr>
        <w:spacing w:before="60" w:after="60"/>
        <w:jc w:val="both"/>
        <w:rPr>
          <w:rFonts w:ascii="Times New Roman" w:hAnsi="Times New Roman" w:cs="Times New Roman"/>
          <w:sz w:val="24"/>
          <w:szCs w:val="24"/>
        </w:rPr>
      </w:pPr>
      <w:r w:rsidRPr="00EF55C7">
        <w:rPr>
          <w:rFonts w:ascii="Times New Roman" w:hAnsi="Times New Roman" w:cs="Times New Roman"/>
          <w:b/>
          <w:bCs/>
          <w:sz w:val="24"/>
          <w:szCs w:val="24"/>
        </w:rPr>
        <w:t>Specialiojo plano rengimo pagrindas</w:t>
      </w:r>
      <w:r w:rsidRPr="00EF55C7">
        <w:rPr>
          <w:rFonts w:ascii="Times New Roman" w:hAnsi="Times New Roman" w:cs="Times New Roman"/>
          <w:sz w:val="24"/>
          <w:szCs w:val="24"/>
        </w:rPr>
        <w:t xml:space="preserve">: </w:t>
      </w:r>
      <w:r w:rsidR="00B540C1" w:rsidRPr="00B540C1">
        <w:rPr>
          <w:rFonts w:ascii="Times New Roman" w:hAnsi="Times New Roman" w:cs="Times New Roman"/>
          <w:sz w:val="24"/>
          <w:szCs w:val="24"/>
        </w:rPr>
        <w:t>Elektrėnų savivaldybės tarybos 2021 m. gegužės 26 d. sprendimas Nr. VI.TS-106 „Dėl Elektrėnų savivaldybės teritorijos šilumos ūkio specialiojo plano pakeitimo“.</w:t>
      </w:r>
    </w:p>
    <w:p w14:paraId="58E829A7" w14:textId="5053078F" w:rsidR="00EF55C7" w:rsidRPr="00EF55C7" w:rsidRDefault="00EF55C7" w:rsidP="00EF55C7">
      <w:pPr>
        <w:spacing w:before="60" w:after="60"/>
        <w:jc w:val="both"/>
        <w:rPr>
          <w:rFonts w:ascii="Times New Roman" w:hAnsi="Times New Roman" w:cs="Times New Roman"/>
          <w:sz w:val="24"/>
          <w:szCs w:val="24"/>
        </w:rPr>
      </w:pPr>
      <w:r w:rsidRPr="00EF55C7">
        <w:rPr>
          <w:rFonts w:ascii="Times New Roman" w:hAnsi="Times New Roman" w:cs="Times New Roman"/>
          <w:b/>
          <w:bCs/>
          <w:sz w:val="24"/>
          <w:szCs w:val="24"/>
        </w:rPr>
        <w:t>Planavimo organizatorius</w:t>
      </w:r>
      <w:r w:rsidRPr="00EF55C7">
        <w:rPr>
          <w:rFonts w:ascii="Times New Roman" w:hAnsi="Times New Roman" w:cs="Times New Roman"/>
          <w:sz w:val="24"/>
          <w:szCs w:val="24"/>
        </w:rPr>
        <w:t xml:space="preserve">: </w:t>
      </w:r>
      <w:r w:rsidR="00B540C1" w:rsidRPr="00B540C1">
        <w:rPr>
          <w:rFonts w:ascii="Times New Roman" w:hAnsi="Times New Roman" w:cs="Times New Roman"/>
          <w:sz w:val="24"/>
          <w:szCs w:val="24"/>
        </w:rPr>
        <w:t xml:space="preserve">Elektrėnų savivaldybės administracijos direktorius, adresas: </w:t>
      </w:r>
      <w:proofErr w:type="spellStart"/>
      <w:r w:rsidR="00B540C1" w:rsidRPr="00B540C1">
        <w:rPr>
          <w:rFonts w:ascii="Times New Roman" w:hAnsi="Times New Roman" w:cs="Times New Roman"/>
          <w:sz w:val="24"/>
          <w:szCs w:val="24"/>
        </w:rPr>
        <w:t>Rungos</w:t>
      </w:r>
      <w:proofErr w:type="spellEnd"/>
      <w:r w:rsidR="00B540C1" w:rsidRPr="00B540C1">
        <w:rPr>
          <w:rFonts w:ascii="Times New Roman" w:hAnsi="Times New Roman" w:cs="Times New Roman"/>
          <w:sz w:val="24"/>
          <w:szCs w:val="24"/>
        </w:rPr>
        <w:t xml:space="preserve"> g. 5, LT-26110 Elektrėnai, tel. </w:t>
      </w:r>
      <w:r w:rsidR="0062019A">
        <w:rPr>
          <w:rFonts w:ascii="Times New Roman" w:hAnsi="Times New Roman" w:cs="Times New Roman"/>
          <w:sz w:val="24"/>
          <w:szCs w:val="24"/>
        </w:rPr>
        <w:t>+370</w:t>
      </w:r>
      <w:r w:rsidR="00B540C1" w:rsidRPr="00B540C1">
        <w:rPr>
          <w:rFonts w:ascii="Times New Roman" w:hAnsi="Times New Roman" w:cs="Times New Roman"/>
          <w:sz w:val="24"/>
          <w:szCs w:val="24"/>
        </w:rPr>
        <w:t xml:space="preserve"> 528 58 000, el. p. </w:t>
      </w:r>
      <w:proofErr w:type="spellStart"/>
      <w:r w:rsidR="00B540C1" w:rsidRPr="00B540C1">
        <w:rPr>
          <w:rFonts w:ascii="Times New Roman" w:hAnsi="Times New Roman" w:cs="Times New Roman"/>
          <w:sz w:val="24"/>
          <w:szCs w:val="24"/>
        </w:rPr>
        <w:t>administracija@elektrenai.lt</w:t>
      </w:r>
      <w:proofErr w:type="spellEnd"/>
      <w:r w:rsidR="00B540C1" w:rsidRPr="00B540C1">
        <w:rPr>
          <w:rFonts w:ascii="Times New Roman" w:hAnsi="Times New Roman" w:cs="Times New Roman"/>
          <w:sz w:val="24"/>
          <w:szCs w:val="24"/>
        </w:rPr>
        <w:t>, puslapis internete www.elektrenai.lt.</w:t>
      </w:r>
    </w:p>
    <w:p w14:paraId="5F4AC6CB" w14:textId="3BDC799E" w:rsidR="00EF55C7" w:rsidRPr="00EF55C7" w:rsidRDefault="00EF55C7" w:rsidP="00EF55C7">
      <w:pPr>
        <w:spacing w:before="60" w:after="60"/>
        <w:jc w:val="both"/>
        <w:rPr>
          <w:rFonts w:ascii="Times New Roman" w:hAnsi="Times New Roman" w:cs="Times New Roman"/>
          <w:sz w:val="24"/>
          <w:szCs w:val="24"/>
        </w:rPr>
      </w:pPr>
      <w:r w:rsidRPr="00EF55C7">
        <w:rPr>
          <w:rFonts w:ascii="Times New Roman" w:hAnsi="Times New Roman" w:cs="Times New Roman"/>
          <w:b/>
          <w:sz w:val="24"/>
          <w:szCs w:val="24"/>
        </w:rPr>
        <w:t>Specialiojo plano rengėjas</w:t>
      </w:r>
      <w:r w:rsidRPr="00EF55C7">
        <w:rPr>
          <w:rFonts w:ascii="Times New Roman" w:hAnsi="Times New Roman" w:cs="Times New Roman"/>
          <w:bCs/>
          <w:sz w:val="24"/>
          <w:szCs w:val="24"/>
        </w:rPr>
        <w:t>:</w:t>
      </w:r>
      <w:r w:rsidRPr="00EF55C7">
        <w:rPr>
          <w:rFonts w:ascii="Times New Roman" w:hAnsi="Times New Roman" w:cs="Times New Roman"/>
          <w:sz w:val="24"/>
          <w:szCs w:val="24"/>
        </w:rPr>
        <w:t xml:space="preserve"> UAB „Daugėla“, A. Smetonos 8-2, 01115 Vilnius, tel./faks. </w:t>
      </w:r>
      <w:r w:rsidR="007F10A0">
        <w:rPr>
          <w:rFonts w:ascii="Times New Roman" w:hAnsi="Times New Roman" w:cs="Times New Roman"/>
          <w:sz w:val="24"/>
          <w:szCs w:val="24"/>
        </w:rPr>
        <w:t>+370</w:t>
      </w:r>
      <w:r w:rsidRPr="00EF55C7">
        <w:rPr>
          <w:rFonts w:ascii="Times New Roman" w:hAnsi="Times New Roman" w:cs="Times New Roman"/>
          <w:sz w:val="24"/>
          <w:szCs w:val="24"/>
        </w:rPr>
        <w:t xml:space="preserve"> </w:t>
      </w:r>
      <w:r w:rsidR="007F10A0">
        <w:rPr>
          <w:rFonts w:ascii="Times New Roman" w:hAnsi="Times New Roman" w:cs="Times New Roman"/>
          <w:sz w:val="24"/>
          <w:szCs w:val="24"/>
        </w:rPr>
        <w:t xml:space="preserve">5 </w:t>
      </w:r>
      <w:r w:rsidRPr="00EF55C7">
        <w:rPr>
          <w:rFonts w:ascii="Times New Roman" w:hAnsi="Times New Roman" w:cs="Times New Roman"/>
          <w:sz w:val="24"/>
          <w:szCs w:val="24"/>
        </w:rPr>
        <w:t xml:space="preserve">273 3385, el. p. </w:t>
      </w:r>
      <w:proofErr w:type="spellStart"/>
      <w:r w:rsidRPr="00EF55C7">
        <w:rPr>
          <w:rFonts w:ascii="Times New Roman" w:hAnsi="Times New Roman" w:cs="Times New Roman"/>
          <w:sz w:val="24"/>
          <w:szCs w:val="24"/>
        </w:rPr>
        <w:t>daugela@daugela.lt</w:t>
      </w:r>
      <w:proofErr w:type="spellEnd"/>
      <w:r w:rsidRPr="00EF55C7">
        <w:rPr>
          <w:rFonts w:ascii="Times New Roman" w:hAnsi="Times New Roman" w:cs="Times New Roman"/>
          <w:sz w:val="24"/>
          <w:szCs w:val="24"/>
        </w:rPr>
        <w:t xml:space="preserve">. Plano vadovas – Nerijus Gerdvilis, tel. </w:t>
      </w:r>
      <w:r w:rsidR="0062019A">
        <w:rPr>
          <w:rFonts w:ascii="Times New Roman" w:hAnsi="Times New Roman" w:cs="Times New Roman"/>
          <w:sz w:val="24"/>
          <w:szCs w:val="24"/>
        </w:rPr>
        <w:t>+370</w:t>
      </w:r>
      <w:r w:rsidRPr="00EF55C7">
        <w:rPr>
          <w:rFonts w:ascii="Times New Roman" w:hAnsi="Times New Roman" w:cs="Times New Roman"/>
          <w:sz w:val="24"/>
          <w:szCs w:val="24"/>
        </w:rPr>
        <w:t xml:space="preserve"> 650 83 836, el. p</w:t>
      </w:r>
      <w:r w:rsidR="0062019A">
        <w:rPr>
          <w:rFonts w:ascii="Times New Roman" w:hAnsi="Times New Roman" w:cs="Times New Roman"/>
          <w:sz w:val="24"/>
          <w:szCs w:val="24"/>
        </w:rPr>
        <w:t>aštas</w:t>
      </w:r>
      <w:r w:rsidRPr="00EF55C7">
        <w:rPr>
          <w:rFonts w:ascii="Times New Roman" w:hAnsi="Times New Roman" w:cs="Times New Roman"/>
          <w:sz w:val="24"/>
          <w:szCs w:val="24"/>
        </w:rPr>
        <w:t xml:space="preserve"> </w:t>
      </w:r>
      <w:proofErr w:type="spellStart"/>
      <w:r w:rsidRPr="00EF55C7">
        <w:rPr>
          <w:rFonts w:ascii="Times New Roman" w:hAnsi="Times New Roman" w:cs="Times New Roman"/>
          <w:sz w:val="24"/>
          <w:szCs w:val="24"/>
        </w:rPr>
        <w:t>nerijus@daugela.lt</w:t>
      </w:r>
      <w:proofErr w:type="spellEnd"/>
      <w:r w:rsidRPr="00EF55C7">
        <w:rPr>
          <w:rFonts w:ascii="Times New Roman" w:hAnsi="Times New Roman" w:cs="Times New Roman"/>
          <w:sz w:val="24"/>
          <w:szCs w:val="24"/>
        </w:rPr>
        <w:t xml:space="preserve">. </w:t>
      </w:r>
    </w:p>
    <w:p w14:paraId="5D92CBE0" w14:textId="6A99303F" w:rsidR="00EF55C7" w:rsidRPr="00EF55C7" w:rsidRDefault="00EF55C7" w:rsidP="00EF55C7">
      <w:pPr>
        <w:spacing w:before="60" w:after="60"/>
        <w:jc w:val="both"/>
        <w:rPr>
          <w:rFonts w:ascii="Times New Roman" w:hAnsi="Times New Roman" w:cs="Times New Roman"/>
          <w:sz w:val="24"/>
          <w:szCs w:val="24"/>
        </w:rPr>
      </w:pPr>
      <w:r w:rsidRPr="00EF55C7">
        <w:rPr>
          <w:rFonts w:ascii="Times New Roman" w:hAnsi="Times New Roman" w:cs="Times New Roman"/>
          <w:b/>
          <w:bCs/>
          <w:sz w:val="24"/>
          <w:szCs w:val="24"/>
        </w:rPr>
        <w:t>Planavimo dokumento pavadinimas</w:t>
      </w:r>
      <w:r w:rsidRPr="00EF55C7">
        <w:rPr>
          <w:rFonts w:ascii="Times New Roman" w:hAnsi="Times New Roman" w:cs="Times New Roman"/>
          <w:sz w:val="24"/>
          <w:szCs w:val="24"/>
        </w:rPr>
        <w:t xml:space="preserve">: </w:t>
      </w:r>
      <w:r w:rsidR="00B540C1" w:rsidRPr="00B540C1">
        <w:rPr>
          <w:rFonts w:ascii="Times New Roman" w:hAnsi="Times New Roman" w:cs="Times New Roman"/>
          <w:sz w:val="24"/>
          <w:szCs w:val="24"/>
        </w:rPr>
        <w:t>Elektrėnų savivaldybės teritorijos šilumos ūkio specialiojo plano keitimas</w:t>
      </w:r>
      <w:r w:rsidR="00B540C1">
        <w:rPr>
          <w:rFonts w:ascii="Times New Roman" w:hAnsi="Times New Roman" w:cs="Times New Roman"/>
          <w:sz w:val="24"/>
          <w:szCs w:val="24"/>
        </w:rPr>
        <w:t xml:space="preserve"> </w:t>
      </w:r>
      <w:r w:rsidR="00B540C1" w:rsidRPr="00B540C1">
        <w:rPr>
          <w:rFonts w:ascii="Times New Roman" w:hAnsi="Times New Roman" w:cs="Times New Roman"/>
          <w:sz w:val="24"/>
          <w:szCs w:val="24"/>
        </w:rPr>
        <w:t>(toliau – Specialusis planas)</w:t>
      </w:r>
      <w:r w:rsidRPr="00EF55C7">
        <w:rPr>
          <w:rFonts w:ascii="Times New Roman" w:hAnsi="Times New Roman" w:cs="Times New Roman"/>
          <w:sz w:val="24"/>
          <w:szCs w:val="24"/>
        </w:rPr>
        <w:t>.</w:t>
      </w:r>
    </w:p>
    <w:p w14:paraId="63A432E7" w14:textId="77777777" w:rsidR="00EF55C7" w:rsidRPr="00EF55C7" w:rsidRDefault="00EF55C7" w:rsidP="00EF55C7">
      <w:pPr>
        <w:spacing w:before="60" w:after="60"/>
        <w:jc w:val="both"/>
        <w:rPr>
          <w:rFonts w:ascii="Times New Roman" w:hAnsi="Times New Roman" w:cs="Times New Roman"/>
          <w:sz w:val="24"/>
          <w:szCs w:val="24"/>
        </w:rPr>
      </w:pPr>
      <w:r w:rsidRPr="00EF55C7">
        <w:rPr>
          <w:rFonts w:ascii="Times New Roman" w:hAnsi="Times New Roman" w:cs="Times New Roman"/>
          <w:b/>
          <w:bCs/>
          <w:sz w:val="24"/>
          <w:szCs w:val="24"/>
        </w:rPr>
        <w:t>Teritorijų planavimo rūšis</w:t>
      </w:r>
      <w:r w:rsidRPr="00EF55C7">
        <w:rPr>
          <w:rFonts w:ascii="Times New Roman" w:hAnsi="Times New Roman" w:cs="Times New Roman"/>
          <w:sz w:val="24"/>
          <w:szCs w:val="24"/>
        </w:rPr>
        <w:t>: specialusis planas.</w:t>
      </w:r>
    </w:p>
    <w:p w14:paraId="2D41C2A7" w14:textId="28436C02" w:rsidR="00EF55C7" w:rsidRPr="00EF55C7" w:rsidRDefault="00EF55C7" w:rsidP="00EF55C7">
      <w:pPr>
        <w:spacing w:before="60" w:after="60"/>
        <w:jc w:val="both"/>
        <w:rPr>
          <w:rFonts w:ascii="Times New Roman" w:hAnsi="Times New Roman" w:cs="Times New Roman"/>
          <w:sz w:val="24"/>
          <w:szCs w:val="24"/>
        </w:rPr>
      </w:pPr>
      <w:r w:rsidRPr="00EF55C7">
        <w:rPr>
          <w:rFonts w:ascii="Times New Roman" w:hAnsi="Times New Roman" w:cs="Times New Roman"/>
          <w:b/>
          <w:bCs/>
          <w:sz w:val="24"/>
          <w:szCs w:val="24"/>
        </w:rPr>
        <w:t>Teritorijų planavimo lygmuo</w:t>
      </w:r>
      <w:r w:rsidRPr="00EF55C7">
        <w:rPr>
          <w:rFonts w:ascii="Times New Roman" w:hAnsi="Times New Roman" w:cs="Times New Roman"/>
          <w:sz w:val="24"/>
          <w:szCs w:val="24"/>
        </w:rPr>
        <w:t xml:space="preserve">: </w:t>
      </w:r>
      <w:r w:rsidR="00F17FBE">
        <w:rPr>
          <w:rFonts w:ascii="Times New Roman" w:hAnsi="Times New Roman" w:cs="Times New Roman"/>
          <w:sz w:val="24"/>
          <w:szCs w:val="24"/>
        </w:rPr>
        <w:t>savivaldybės</w:t>
      </w:r>
      <w:r w:rsidRPr="00EF55C7">
        <w:rPr>
          <w:rFonts w:ascii="Times New Roman" w:hAnsi="Times New Roman" w:cs="Times New Roman"/>
          <w:sz w:val="24"/>
          <w:szCs w:val="24"/>
        </w:rPr>
        <w:t xml:space="preserve"> lygmens.</w:t>
      </w:r>
    </w:p>
    <w:p w14:paraId="4ED54860" w14:textId="0EEADE93" w:rsidR="00EF55C7" w:rsidRDefault="00EF55C7" w:rsidP="00EF55C7">
      <w:pPr>
        <w:spacing w:before="60" w:after="60"/>
        <w:jc w:val="both"/>
        <w:rPr>
          <w:rFonts w:ascii="Times New Roman" w:hAnsi="Times New Roman" w:cs="Times New Roman"/>
          <w:sz w:val="24"/>
          <w:szCs w:val="24"/>
        </w:rPr>
      </w:pPr>
      <w:r w:rsidRPr="00EF55C7">
        <w:rPr>
          <w:rFonts w:ascii="Times New Roman" w:hAnsi="Times New Roman" w:cs="Times New Roman"/>
          <w:b/>
          <w:bCs/>
          <w:sz w:val="24"/>
          <w:szCs w:val="24"/>
        </w:rPr>
        <w:t>Planuojama teritorija</w:t>
      </w:r>
      <w:r w:rsidRPr="00EF55C7">
        <w:rPr>
          <w:rFonts w:ascii="Times New Roman" w:hAnsi="Times New Roman" w:cs="Times New Roman"/>
          <w:sz w:val="24"/>
          <w:szCs w:val="24"/>
        </w:rPr>
        <w:t xml:space="preserve">: </w:t>
      </w:r>
      <w:r w:rsidR="00B540C1" w:rsidRPr="00B540C1">
        <w:rPr>
          <w:rFonts w:ascii="Times New Roman" w:hAnsi="Times New Roman" w:cs="Times New Roman"/>
          <w:sz w:val="24"/>
          <w:szCs w:val="24"/>
        </w:rPr>
        <w:t>Elektrėnų savivaldybės teritorija, plotas – 50900 ha</w:t>
      </w:r>
      <w:r w:rsidRPr="00EF55C7">
        <w:rPr>
          <w:rFonts w:ascii="Times New Roman" w:hAnsi="Times New Roman" w:cs="Times New Roman"/>
          <w:sz w:val="24"/>
          <w:szCs w:val="24"/>
        </w:rPr>
        <w:t>.</w:t>
      </w:r>
    </w:p>
    <w:p w14:paraId="42AD84FC" w14:textId="77777777" w:rsidR="00B540C1" w:rsidRPr="00B540C1" w:rsidRDefault="00B540C1" w:rsidP="00B540C1">
      <w:pPr>
        <w:spacing w:before="60" w:after="60"/>
        <w:jc w:val="both"/>
        <w:rPr>
          <w:rFonts w:ascii="Times New Roman" w:hAnsi="Times New Roman" w:cs="Times New Roman"/>
          <w:b/>
          <w:bCs/>
          <w:sz w:val="24"/>
          <w:szCs w:val="24"/>
        </w:rPr>
      </w:pPr>
      <w:r w:rsidRPr="00B540C1">
        <w:rPr>
          <w:rFonts w:ascii="Times New Roman" w:hAnsi="Times New Roman" w:cs="Times New Roman"/>
          <w:b/>
          <w:bCs/>
          <w:sz w:val="24"/>
          <w:szCs w:val="24"/>
        </w:rPr>
        <w:t>Planavimo tikslai:</w:t>
      </w:r>
    </w:p>
    <w:p w14:paraId="15D3931D" w14:textId="77777777" w:rsidR="00B540C1" w:rsidRPr="005E406E" w:rsidRDefault="00B540C1" w:rsidP="00B540C1">
      <w:pPr>
        <w:pStyle w:val="C1PlainText"/>
        <w:numPr>
          <w:ilvl w:val="0"/>
          <w:numId w:val="1"/>
        </w:numPr>
        <w:tabs>
          <w:tab w:val="clear" w:pos="720"/>
          <w:tab w:val="num" w:pos="6031"/>
          <w:tab w:val="num" w:pos="6173"/>
        </w:tabs>
        <w:spacing w:before="60" w:after="0"/>
        <w:ind w:left="709" w:hanging="425"/>
        <w:rPr>
          <w:color w:val="000000"/>
          <w:szCs w:val="24"/>
          <w:lang w:val="lt-LT"/>
        </w:rPr>
      </w:pPr>
      <w:r w:rsidRPr="005E406E">
        <w:rPr>
          <w:color w:val="000000"/>
          <w:szCs w:val="24"/>
          <w:lang w:val="lt-LT"/>
        </w:rPr>
        <w:t>įgyvendinant Nacionalinėje šilumos ūkio plėtros programoje nustatytus sprendinius ir priemones, suformuoti ilgalaikes savivaldybės šilumos ūkio modernizavimo ir plėtros kryptis siekiant užtikrinti saugų, patikimą ir nepertraukiamą šilumos tiekimą vartotojams mažiausiomis sąnaudomis, neviršijant leidžiamo neigiamo poveikio aplinkai;</w:t>
      </w:r>
    </w:p>
    <w:p w14:paraId="70BF71A9" w14:textId="77777777" w:rsidR="00B540C1" w:rsidRPr="005E406E" w:rsidRDefault="00B540C1" w:rsidP="00B540C1">
      <w:pPr>
        <w:pStyle w:val="C1PlainText"/>
        <w:numPr>
          <w:ilvl w:val="0"/>
          <w:numId w:val="1"/>
        </w:numPr>
        <w:tabs>
          <w:tab w:val="clear" w:pos="720"/>
          <w:tab w:val="num" w:pos="6031"/>
          <w:tab w:val="num" w:pos="6173"/>
        </w:tabs>
        <w:spacing w:before="60" w:after="0"/>
        <w:ind w:left="709" w:hanging="425"/>
        <w:rPr>
          <w:color w:val="000000"/>
          <w:szCs w:val="24"/>
          <w:lang w:val="lt-LT"/>
        </w:rPr>
      </w:pPr>
      <w:r w:rsidRPr="005E406E">
        <w:rPr>
          <w:color w:val="000000"/>
          <w:szCs w:val="24"/>
          <w:lang w:val="lt-LT"/>
        </w:rPr>
        <w:t>suderinti valstybės, Savivaldybės, energetikos įmonių, fizinių ir juridinių asmenų ar jų grupių interesus aprūpinant vartotojus šiluma ir energijos ištekliais šilumos gamybai;</w:t>
      </w:r>
    </w:p>
    <w:p w14:paraId="7B784E16" w14:textId="77777777" w:rsidR="00B540C1" w:rsidRPr="005E406E" w:rsidRDefault="00B540C1" w:rsidP="00B540C1">
      <w:pPr>
        <w:pStyle w:val="C1PlainText"/>
        <w:numPr>
          <w:ilvl w:val="0"/>
          <w:numId w:val="1"/>
        </w:numPr>
        <w:tabs>
          <w:tab w:val="clear" w:pos="720"/>
          <w:tab w:val="num" w:pos="6031"/>
          <w:tab w:val="num" w:pos="6173"/>
        </w:tabs>
        <w:spacing w:before="60" w:after="0"/>
        <w:ind w:left="709" w:hanging="425"/>
        <w:rPr>
          <w:color w:val="000000"/>
          <w:szCs w:val="24"/>
          <w:lang w:val="lt-LT"/>
        </w:rPr>
      </w:pPr>
      <w:r w:rsidRPr="005E406E">
        <w:rPr>
          <w:color w:val="000000"/>
          <w:szCs w:val="24"/>
          <w:lang w:val="lt-LT"/>
        </w:rPr>
        <w:t>reglamentuoti aprūpinimo šiluma būdus ir (arba) naudotinas kuro bei energijos rūšis šilumos gamybai šilumos vartotojų teritorijose;</w:t>
      </w:r>
    </w:p>
    <w:p w14:paraId="51589F32" w14:textId="77777777" w:rsidR="00B540C1" w:rsidRPr="005E406E" w:rsidRDefault="00B540C1" w:rsidP="00B540C1">
      <w:pPr>
        <w:pStyle w:val="C1PlainText"/>
        <w:numPr>
          <w:ilvl w:val="0"/>
          <w:numId w:val="1"/>
        </w:numPr>
        <w:tabs>
          <w:tab w:val="clear" w:pos="720"/>
          <w:tab w:val="num" w:pos="6031"/>
          <w:tab w:val="num" w:pos="6173"/>
        </w:tabs>
        <w:spacing w:before="60" w:after="0"/>
        <w:ind w:left="709" w:hanging="425"/>
        <w:rPr>
          <w:color w:val="000000"/>
          <w:szCs w:val="24"/>
          <w:lang w:val="lt-LT"/>
        </w:rPr>
      </w:pPr>
      <w:r w:rsidRPr="005E406E">
        <w:rPr>
          <w:color w:val="000000"/>
          <w:szCs w:val="24"/>
          <w:lang w:val="lt-LT"/>
        </w:rPr>
        <w:t>numatyti preliminarias investicijų apimtis, finansavimo poreikį ir finansavimo šaltinius į šilumos ūkio plėtrą ir modernizavimą.</w:t>
      </w:r>
    </w:p>
    <w:p w14:paraId="4FE02F15" w14:textId="3E817454" w:rsidR="00B540C1" w:rsidRPr="00B540C1" w:rsidRDefault="00B540C1" w:rsidP="00B540C1">
      <w:pPr>
        <w:spacing w:before="60" w:after="60"/>
        <w:jc w:val="both"/>
        <w:rPr>
          <w:rFonts w:ascii="Times New Roman" w:hAnsi="Times New Roman" w:cs="Times New Roman"/>
          <w:b/>
          <w:bCs/>
          <w:sz w:val="24"/>
          <w:szCs w:val="24"/>
        </w:rPr>
      </w:pPr>
      <w:r w:rsidRPr="00B540C1">
        <w:rPr>
          <w:rFonts w:ascii="Times New Roman" w:hAnsi="Times New Roman" w:cs="Times New Roman"/>
          <w:b/>
          <w:bCs/>
          <w:sz w:val="24"/>
          <w:szCs w:val="24"/>
        </w:rPr>
        <w:t>Planavimo uždaviniai:</w:t>
      </w:r>
    </w:p>
    <w:p w14:paraId="667B2460" w14:textId="77777777" w:rsidR="00B540C1" w:rsidRPr="005E406E" w:rsidRDefault="00B540C1" w:rsidP="00B540C1">
      <w:pPr>
        <w:pStyle w:val="C1PlainText"/>
        <w:numPr>
          <w:ilvl w:val="0"/>
          <w:numId w:val="1"/>
        </w:numPr>
        <w:tabs>
          <w:tab w:val="clear" w:pos="720"/>
          <w:tab w:val="num" w:pos="6031"/>
          <w:tab w:val="num" w:pos="6173"/>
        </w:tabs>
        <w:spacing w:before="60" w:after="0"/>
        <w:ind w:left="709" w:hanging="425"/>
        <w:rPr>
          <w:color w:val="000000"/>
          <w:szCs w:val="24"/>
          <w:lang w:val="lt-LT"/>
        </w:rPr>
      </w:pPr>
      <w:r w:rsidRPr="005E406E">
        <w:rPr>
          <w:color w:val="000000"/>
          <w:szCs w:val="24"/>
          <w:lang w:val="lt-LT"/>
        </w:rPr>
        <w:t>plėtoti šilumos ūkio inžinerinę infrastruktūrą ir numatyti jos plėtrai reikalingas teritorijas;</w:t>
      </w:r>
    </w:p>
    <w:p w14:paraId="1D2F585C" w14:textId="77777777" w:rsidR="00B540C1" w:rsidRPr="005E406E" w:rsidRDefault="00B540C1" w:rsidP="00B540C1">
      <w:pPr>
        <w:pStyle w:val="C1PlainText"/>
        <w:numPr>
          <w:ilvl w:val="0"/>
          <w:numId w:val="1"/>
        </w:numPr>
        <w:tabs>
          <w:tab w:val="clear" w:pos="720"/>
          <w:tab w:val="num" w:pos="6031"/>
          <w:tab w:val="num" w:pos="6173"/>
        </w:tabs>
        <w:spacing w:before="60" w:after="0"/>
        <w:ind w:left="709" w:hanging="425"/>
        <w:rPr>
          <w:color w:val="000000"/>
          <w:szCs w:val="24"/>
          <w:lang w:val="lt-LT"/>
        </w:rPr>
      </w:pPr>
      <w:r w:rsidRPr="005E406E">
        <w:rPr>
          <w:color w:val="000000"/>
          <w:szCs w:val="24"/>
          <w:lang w:val="lt-LT"/>
        </w:rPr>
        <w:t>numatyti šilumos ūkio inžinerinės infrastruktūros statinių ir (ar) teritorijų apsaugos zonas, nurodyti specialiąsias žemės naudojimo sąlygas;</w:t>
      </w:r>
    </w:p>
    <w:p w14:paraId="3C5D80F6" w14:textId="77777777" w:rsidR="00B540C1" w:rsidRPr="005E406E" w:rsidRDefault="00B540C1" w:rsidP="00B540C1">
      <w:pPr>
        <w:pStyle w:val="C1PlainText"/>
        <w:numPr>
          <w:ilvl w:val="0"/>
          <w:numId w:val="1"/>
        </w:numPr>
        <w:tabs>
          <w:tab w:val="clear" w:pos="720"/>
          <w:tab w:val="num" w:pos="6031"/>
          <w:tab w:val="num" w:pos="6173"/>
        </w:tabs>
        <w:spacing w:before="60" w:after="0"/>
        <w:ind w:left="709" w:hanging="425"/>
        <w:rPr>
          <w:color w:val="000000"/>
          <w:szCs w:val="24"/>
          <w:lang w:val="lt-LT"/>
        </w:rPr>
      </w:pPr>
      <w:r w:rsidRPr="005E406E">
        <w:rPr>
          <w:color w:val="000000"/>
          <w:szCs w:val="24"/>
          <w:lang w:val="lt-LT"/>
        </w:rPr>
        <w:t>numatyti motyvuotai pagrįstas konkrečias vietas ir plotus žemei visuomenės poreikiams paimti;</w:t>
      </w:r>
    </w:p>
    <w:p w14:paraId="6A293867" w14:textId="77777777" w:rsidR="00B540C1" w:rsidRPr="005E406E" w:rsidRDefault="00B540C1" w:rsidP="00B540C1">
      <w:pPr>
        <w:pStyle w:val="C1PlainText"/>
        <w:numPr>
          <w:ilvl w:val="0"/>
          <w:numId w:val="1"/>
        </w:numPr>
        <w:tabs>
          <w:tab w:val="clear" w:pos="720"/>
          <w:tab w:val="num" w:pos="6031"/>
          <w:tab w:val="num" w:pos="6173"/>
        </w:tabs>
        <w:spacing w:before="60" w:after="0"/>
        <w:ind w:left="709" w:hanging="425"/>
        <w:rPr>
          <w:color w:val="000000"/>
          <w:szCs w:val="24"/>
          <w:lang w:val="lt-LT"/>
        </w:rPr>
      </w:pPr>
      <w:r w:rsidRPr="005E406E">
        <w:rPr>
          <w:color w:val="000000"/>
          <w:szCs w:val="24"/>
          <w:lang w:val="lt-LT"/>
        </w:rPr>
        <w:t>numatyti šilumos ūkio inžinerinei infrastruktūrai funkcionuoti reikalingus servitutus;</w:t>
      </w:r>
    </w:p>
    <w:p w14:paraId="4A65BBDB" w14:textId="77777777" w:rsidR="00B540C1" w:rsidRPr="005E406E" w:rsidRDefault="00B540C1" w:rsidP="00B540C1">
      <w:pPr>
        <w:pStyle w:val="C1PlainText"/>
        <w:numPr>
          <w:ilvl w:val="0"/>
          <w:numId w:val="1"/>
        </w:numPr>
        <w:tabs>
          <w:tab w:val="clear" w:pos="720"/>
          <w:tab w:val="num" w:pos="6031"/>
          <w:tab w:val="num" w:pos="6173"/>
        </w:tabs>
        <w:spacing w:before="60" w:after="0"/>
        <w:ind w:left="709" w:hanging="425"/>
        <w:rPr>
          <w:color w:val="000000"/>
          <w:szCs w:val="24"/>
          <w:lang w:val="lt-LT"/>
        </w:rPr>
      </w:pPr>
      <w:r w:rsidRPr="005E406E">
        <w:rPr>
          <w:color w:val="000000"/>
          <w:szCs w:val="24"/>
          <w:lang w:val="lt-LT"/>
        </w:rPr>
        <w:t>numatyti šilumos ūkio inžinerinės infrastruktūros statinių išdėstymą;</w:t>
      </w:r>
    </w:p>
    <w:p w14:paraId="3BE4A4BD" w14:textId="77777777" w:rsidR="00B540C1" w:rsidRPr="005E406E" w:rsidRDefault="00B540C1" w:rsidP="00B540C1">
      <w:pPr>
        <w:pStyle w:val="C1PlainText"/>
        <w:numPr>
          <w:ilvl w:val="0"/>
          <w:numId w:val="1"/>
        </w:numPr>
        <w:tabs>
          <w:tab w:val="clear" w:pos="720"/>
          <w:tab w:val="num" w:pos="6031"/>
          <w:tab w:val="num" w:pos="6173"/>
        </w:tabs>
        <w:spacing w:before="60" w:after="0"/>
        <w:ind w:left="709" w:hanging="425"/>
        <w:rPr>
          <w:color w:val="000000"/>
          <w:szCs w:val="24"/>
          <w:lang w:val="lt-LT"/>
        </w:rPr>
      </w:pPr>
      <w:r w:rsidRPr="005E406E">
        <w:rPr>
          <w:color w:val="000000"/>
          <w:szCs w:val="24"/>
          <w:lang w:val="lt-LT"/>
        </w:rPr>
        <w:t>numatyti atsinaujinančių išteklių naudojimo plėtrą.</w:t>
      </w:r>
    </w:p>
    <w:p w14:paraId="7E79A864" w14:textId="77777777" w:rsidR="00B540C1" w:rsidRDefault="00B540C1" w:rsidP="00FE1329">
      <w:pPr>
        <w:spacing w:before="60" w:after="60"/>
        <w:jc w:val="both"/>
        <w:rPr>
          <w:rFonts w:ascii="Times New Roman" w:hAnsi="Times New Roman" w:cs="Times New Roman"/>
          <w:sz w:val="24"/>
          <w:szCs w:val="24"/>
        </w:rPr>
      </w:pPr>
    </w:p>
    <w:p w14:paraId="1A86A30E" w14:textId="42286D1B" w:rsidR="0005126B" w:rsidRPr="00B26EAA" w:rsidRDefault="0005126B" w:rsidP="00FE1329">
      <w:pPr>
        <w:spacing w:before="60" w:after="60"/>
        <w:jc w:val="both"/>
        <w:rPr>
          <w:rFonts w:ascii="Times New Roman" w:hAnsi="Times New Roman" w:cs="Times New Roman"/>
          <w:sz w:val="24"/>
          <w:szCs w:val="24"/>
        </w:rPr>
      </w:pPr>
      <w:r w:rsidRPr="00B26EAA">
        <w:rPr>
          <w:rFonts w:ascii="Times New Roman" w:hAnsi="Times New Roman" w:cs="Times New Roman"/>
          <w:sz w:val="24"/>
          <w:szCs w:val="24"/>
        </w:rPr>
        <w:t xml:space="preserve">Strateginis pasekmių aplinkai vertinimas </w:t>
      </w:r>
      <w:r w:rsidR="00B540C1">
        <w:rPr>
          <w:rFonts w:ascii="Times New Roman" w:hAnsi="Times New Roman" w:cs="Times New Roman"/>
          <w:sz w:val="24"/>
          <w:szCs w:val="24"/>
        </w:rPr>
        <w:t>ne</w:t>
      </w:r>
      <w:r w:rsidRPr="00B26EAA">
        <w:rPr>
          <w:rFonts w:ascii="Times New Roman" w:hAnsi="Times New Roman" w:cs="Times New Roman"/>
          <w:sz w:val="24"/>
          <w:szCs w:val="24"/>
        </w:rPr>
        <w:t>atliekamas.</w:t>
      </w:r>
      <w:r w:rsidR="00EC5DAE" w:rsidRPr="00B26EAA">
        <w:rPr>
          <w:rFonts w:ascii="Times New Roman" w:hAnsi="Times New Roman" w:cs="Times New Roman"/>
          <w:sz w:val="24"/>
          <w:szCs w:val="24"/>
        </w:rPr>
        <w:t xml:space="preserve"> Koncepcija </w:t>
      </w:r>
      <w:r w:rsidR="00B540C1">
        <w:rPr>
          <w:rFonts w:ascii="Times New Roman" w:hAnsi="Times New Roman" w:cs="Times New Roman"/>
          <w:sz w:val="24"/>
          <w:szCs w:val="24"/>
        </w:rPr>
        <w:t>ne</w:t>
      </w:r>
      <w:r w:rsidR="00EC5DAE" w:rsidRPr="00B26EAA">
        <w:rPr>
          <w:rFonts w:ascii="Times New Roman" w:hAnsi="Times New Roman" w:cs="Times New Roman"/>
          <w:sz w:val="24"/>
          <w:szCs w:val="24"/>
        </w:rPr>
        <w:t>rengiama.</w:t>
      </w:r>
    </w:p>
    <w:p w14:paraId="29178871" w14:textId="77777777" w:rsidR="00EF55C7" w:rsidRPr="00FE1329" w:rsidRDefault="00EF55C7" w:rsidP="00FE1329">
      <w:pPr>
        <w:spacing w:before="60" w:after="60"/>
        <w:jc w:val="both"/>
        <w:rPr>
          <w:rFonts w:ascii="Times New Roman" w:hAnsi="Times New Roman" w:cs="Times New Roman"/>
          <w:sz w:val="24"/>
          <w:szCs w:val="24"/>
        </w:rPr>
      </w:pPr>
    </w:p>
    <w:p w14:paraId="790E1A86" w14:textId="77777777" w:rsidR="0005126B" w:rsidRPr="000551B7" w:rsidRDefault="0005126B" w:rsidP="0077598D">
      <w:pPr>
        <w:spacing w:before="60" w:after="0"/>
        <w:jc w:val="both"/>
        <w:rPr>
          <w:rFonts w:ascii="Times New Roman" w:hAnsi="Times New Roman" w:cs="Times New Roman"/>
          <w:b/>
          <w:bCs/>
          <w:sz w:val="24"/>
          <w:szCs w:val="24"/>
        </w:rPr>
      </w:pPr>
      <w:r w:rsidRPr="000551B7">
        <w:rPr>
          <w:rFonts w:ascii="Times New Roman" w:hAnsi="Times New Roman" w:cs="Times New Roman"/>
          <w:b/>
          <w:bCs/>
          <w:sz w:val="24"/>
          <w:szCs w:val="24"/>
        </w:rPr>
        <w:t>VIEŠINIMO PROCEDŪROS IR PASIŪLYMŲ TEIKIMO TVARKA</w:t>
      </w:r>
    </w:p>
    <w:p w14:paraId="2D1C84DC" w14:textId="07D1E9B1" w:rsidR="00127106" w:rsidRPr="000551B7" w:rsidRDefault="00127106" w:rsidP="00F31105">
      <w:pPr>
        <w:spacing w:before="60" w:after="0"/>
        <w:jc w:val="both"/>
        <w:rPr>
          <w:rStyle w:val="markedcontent"/>
          <w:rFonts w:ascii="Times New Roman" w:hAnsi="Times New Roman" w:cs="Times New Roman"/>
          <w:sz w:val="24"/>
          <w:szCs w:val="24"/>
        </w:rPr>
      </w:pPr>
      <w:r w:rsidRPr="00EF55C7">
        <w:rPr>
          <w:rStyle w:val="markedcontent"/>
          <w:rFonts w:ascii="Times New Roman" w:hAnsi="Times New Roman" w:cs="Times New Roman"/>
          <w:b/>
          <w:bCs/>
          <w:sz w:val="24"/>
          <w:szCs w:val="24"/>
        </w:rPr>
        <w:t>S</w:t>
      </w:r>
      <w:r w:rsidR="00393B58" w:rsidRPr="00EF55C7">
        <w:rPr>
          <w:rStyle w:val="markedcontent"/>
          <w:rFonts w:ascii="Times New Roman" w:hAnsi="Times New Roman" w:cs="Times New Roman"/>
          <w:b/>
          <w:bCs/>
          <w:sz w:val="24"/>
          <w:szCs w:val="24"/>
        </w:rPr>
        <w:t>upažindinimo tvarka</w:t>
      </w:r>
      <w:r w:rsidR="00393B58" w:rsidRPr="00251241">
        <w:rPr>
          <w:rStyle w:val="markedcontent"/>
          <w:rFonts w:ascii="Times New Roman" w:hAnsi="Times New Roman" w:cs="Times New Roman"/>
          <w:sz w:val="24"/>
          <w:szCs w:val="24"/>
        </w:rPr>
        <w:t>:</w:t>
      </w:r>
      <w:r w:rsidR="006E59DC">
        <w:rPr>
          <w:rStyle w:val="markedcontent"/>
          <w:rFonts w:ascii="Times New Roman" w:hAnsi="Times New Roman" w:cs="Times New Roman"/>
          <w:sz w:val="24"/>
          <w:szCs w:val="24"/>
        </w:rPr>
        <w:t xml:space="preserve"> </w:t>
      </w:r>
      <w:r w:rsidR="00B540C1">
        <w:rPr>
          <w:rStyle w:val="markedcontent"/>
          <w:rFonts w:ascii="Times New Roman" w:hAnsi="Times New Roman" w:cs="Times New Roman"/>
          <w:sz w:val="24"/>
          <w:szCs w:val="24"/>
        </w:rPr>
        <w:t xml:space="preserve">Informaciją apie </w:t>
      </w:r>
      <w:r w:rsidR="00B540C1" w:rsidRPr="00B540C1">
        <w:rPr>
          <w:rStyle w:val="markedcontent"/>
          <w:rFonts w:ascii="Times New Roman" w:hAnsi="Times New Roman" w:cs="Times New Roman"/>
          <w:sz w:val="24"/>
          <w:szCs w:val="24"/>
        </w:rPr>
        <w:t xml:space="preserve">Elektrėnų savivaldybės teritorijos šilumos ūkio specialiojo plano </w:t>
      </w:r>
      <w:r w:rsidR="00B540C1">
        <w:rPr>
          <w:rStyle w:val="markedcontent"/>
          <w:rFonts w:ascii="Times New Roman" w:hAnsi="Times New Roman" w:cs="Times New Roman"/>
          <w:sz w:val="24"/>
          <w:szCs w:val="24"/>
        </w:rPr>
        <w:t xml:space="preserve">keitimo </w:t>
      </w:r>
      <w:r w:rsidR="00393B58" w:rsidRPr="000551B7">
        <w:rPr>
          <w:rStyle w:val="markedcontent"/>
          <w:rFonts w:ascii="Times New Roman" w:hAnsi="Times New Roman" w:cs="Times New Roman"/>
          <w:sz w:val="24"/>
          <w:szCs w:val="24"/>
        </w:rPr>
        <w:t>sprendinius</w:t>
      </w:r>
      <w:r w:rsidR="006E59DC">
        <w:rPr>
          <w:rStyle w:val="markedcontent"/>
          <w:rFonts w:ascii="Times New Roman" w:hAnsi="Times New Roman" w:cs="Times New Roman"/>
          <w:sz w:val="24"/>
          <w:szCs w:val="24"/>
        </w:rPr>
        <w:t xml:space="preserve"> </w:t>
      </w:r>
      <w:r w:rsidR="00393B58" w:rsidRPr="000551B7">
        <w:rPr>
          <w:rStyle w:val="markedcontent"/>
          <w:rFonts w:ascii="Times New Roman" w:hAnsi="Times New Roman" w:cs="Times New Roman"/>
          <w:sz w:val="24"/>
          <w:szCs w:val="24"/>
        </w:rPr>
        <w:t xml:space="preserve">teikia </w:t>
      </w:r>
      <w:r w:rsidR="0062019A">
        <w:rPr>
          <w:rFonts w:ascii="Times New Roman" w:hAnsi="Times New Roman" w:cs="Times New Roman"/>
          <w:sz w:val="24"/>
          <w:szCs w:val="24"/>
        </w:rPr>
        <w:t>Planavimo organizatorius ir specialiojo plano rengėjas.</w:t>
      </w:r>
    </w:p>
    <w:p w14:paraId="3A21C144" w14:textId="7263713A" w:rsidR="008E2F1B" w:rsidRDefault="00393B58" w:rsidP="00F31105">
      <w:pPr>
        <w:spacing w:before="60" w:after="0"/>
        <w:jc w:val="both"/>
        <w:rPr>
          <w:rStyle w:val="markedcontent"/>
          <w:rFonts w:ascii="Times New Roman" w:hAnsi="Times New Roman" w:cs="Times New Roman"/>
          <w:sz w:val="24"/>
          <w:szCs w:val="24"/>
        </w:rPr>
      </w:pPr>
      <w:r w:rsidRPr="0077598D">
        <w:rPr>
          <w:rStyle w:val="markedcontent"/>
          <w:rFonts w:ascii="Times New Roman" w:hAnsi="Times New Roman" w:cs="Times New Roman"/>
          <w:b/>
          <w:bCs/>
          <w:sz w:val="24"/>
          <w:szCs w:val="24"/>
        </w:rPr>
        <w:t xml:space="preserve">Su sprendiniais galima susipažinti nuo </w:t>
      </w:r>
      <w:r w:rsidR="00127106" w:rsidRPr="0077598D">
        <w:rPr>
          <w:rStyle w:val="markedcontent"/>
          <w:rFonts w:ascii="Times New Roman" w:hAnsi="Times New Roman" w:cs="Times New Roman"/>
          <w:b/>
          <w:bCs/>
          <w:sz w:val="24"/>
          <w:szCs w:val="24"/>
        </w:rPr>
        <w:t>202</w:t>
      </w:r>
      <w:r w:rsidR="0030428F">
        <w:rPr>
          <w:rStyle w:val="markedcontent"/>
          <w:rFonts w:ascii="Times New Roman" w:hAnsi="Times New Roman" w:cs="Times New Roman"/>
          <w:b/>
          <w:bCs/>
          <w:sz w:val="24"/>
          <w:szCs w:val="24"/>
        </w:rPr>
        <w:t>6</w:t>
      </w:r>
      <w:r w:rsidRPr="0077598D">
        <w:rPr>
          <w:rStyle w:val="markedcontent"/>
          <w:rFonts w:ascii="Times New Roman" w:hAnsi="Times New Roman" w:cs="Times New Roman"/>
          <w:b/>
          <w:bCs/>
          <w:sz w:val="24"/>
          <w:szCs w:val="24"/>
        </w:rPr>
        <w:t xml:space="preserve"> m</w:t>
      </w:r>
      <w:r w:rsidR="00537230">
        <w:rPr>
          <w:rStyle w:val="markedcontent"/>
          <w:rFonts w:ascii="Times New Roman" w:hAnsi="Times New Roman" w:cs="Times New Roman"/>
          <w:b/>
          <w:bCs/>
          <w:sz w:val="24"/>
          <w:szCs w:val="24"/>
        </w:rPr>
        <w:t xml:space="preserve">. kovo 6 </w:t>
      </w:r>
      <w:r w:rsidRPr="0077598D">
        <w:rPr>
          <w:rStyle w:val="markedcontent"/>
          <w:rFonts w:ascii="Times New Roman" w:hAnsi="Times New Roman" w:cs="Times New Roman"/>
          <w:b/>
          <w:bCs/>
          <w:sz w:val="24"/>
          <w:szCs w:val="24"/>
        </w:rPr>
        <w:t>d. iki 20</w:t>
      </w:r>
      <w:r w:rsidR="00127106" w:rsidRPr="0077598D">
        <w:rPr>
          <w:rStyle w:val="markedcontent"/>
          <w:rFonts w:ascii="Times New Roman" w:hAnsi="Times New Roman" w:cs="Times New Roman"/>
          <w:b/>
          <w:bCs/>
          <w:sz w:val="24"/>
          <w:szCs w:val="24"/>
        </w:rPr>
        <w:t>2</w:t>
      </w:r>
      <w:r w:rsidR="0030428F">
        <w:rPr>
          <w:rStyle w:val="markedcontent"/>
          <w:rFonts w:ascii="Times New Roman" w:hAnsi="Times New Roman" w:cs="Times New Roman"/>
          <w:b/>
          <w:bCs/>
          <w:sz w:val="24"/>
          <w:szCs w:val="24"/>
        </w:rPr>
        <w:t>6</w:t>
      </w:r>
      <w:r w:rsidRPr="0077598D">
        <w:rPr>
          <w:rStyle w:val="markedcontent"/>
          <w:rFonts w:ascii="Times New Roman" w:hAnsi="Times New Roman" w:cs="Times New Roman"/>
          <w:b/>
          <w:bCs/>
          <w:sz w:val="24"/>
          <w:szCs w:val="24"/>
        </w:rPr>
        <w:t xml:space="preserve"> m. </w:t>
      </w:r>
      <w:r w:rsidR="00537230">
        <w:rPr>
          <w:rStyle w:val="markedcontent"/>
          <w:rFonts w:ascii="Times New Roman" w:hAnsi="Times New Roman" w:cs="Times New Roman"/>
          <w:b/>
          <w:bCs/>
          <w:sz w:val="24"/>
          <w:szCs w:val="24"/>
        </w:rPr>
        <w:t xml:space="preserve">balandžio </w:t>
      </w:r>
      <w:r w:rsidR="0023428D">
        <w:rPr>
          <w:rStyle w:val="markedcontent"/>
          <w:rFonts w:ascii="Times New Roman" w:hAnsi="Times New Roman" w:cs="Times New Roman"/>
          <w:b/>
          <w:bCs/>
          <w:sz w:val="24"/>
          <w:szCs w:val="24"/>
        </w:rPr>
        <w:t>9</w:t>
      </w:r>
      <w:r w:rsidR="00FE1329">
        <w:rPr>
          <w:rStyle w:val="markedcontent"/>
          <w:rFonts w:ascii="Times New Roman" w:hAnsi="Times New Roman" w:cs="Times New Roman"/>
          <w:b/>
          <w:bCs/>
          <w:sz w:val="24"/>
          <w:szCs w:val="24"/>
        </w:rPr>
        <w:t xml:space="preserve"> </w:t>
      </w:r>
      <w:r w:rsidRPr="0077598D">
        <w:rPr>
          <w:rStyle w:val="markedcontent"/>
          <w:rFonts w:ascii="Times New Roman" w:hAnsi="Times New Roman" w:cs="Times New Roman"/>
          <w:b/>
          <w:bCs/>
          <w:sz w:val="24"/>
          <w:szCs w:val="24"/>
        </w:rPr>
        <w:t>d.</w:t>
      </w:r>
      <w:r w:rsidRPr="000551B7">
        <w:rPr>
          <w:rStyle w:val="markedcontent"/>
          <w:rFonts w:ascii="Times New Roman" w:hAnsi="Times New Roman" w:cs="Times New Roman"/>
          <w:sz w:val="24"/>
          <w:szCs w:val="24"/>
        </w:rPr>
        <w:t xml:space="preserve"> </w:t>
      </w:r>
      <w:r w:rsidR="00251241">
        <w:rPr>
          <w:rStyle w:val="markedcontent"/>
          <w:rFonts w:ascii="Times New Roman" w:hAnsi="Times New Roman" w:cs="Times New Roman"/>
          <w:sz w:val="24"/>
          <w:szCs w:val="24"/>
        </w:rPr>
        <w:t>Lietuvos teritorijų planavimo ir statybos vartų informacinėje sistemoje</w:t>
      </w:r>
      <w:r w:rsidRPr="000551B7">
        <w:rPr>
          <w:rStyle w:val="markedcontent"/>
          <w:rFonts w:ascii="Times New Roman" w:hAnsi="Times New Roman" w:cs="Times New Roman"/>
          <w:sz w:val="24"/>
          <w:szCs w:val="24"/>
        </w:rPr>
        <w:t xml:space="preserve"> </w:t>
      </w:r>
      <w:r w:rsidRPr="00B26EAA">
        <w:rPr>
          <w:rStyle w:val="markedcontent"/>
          <w:rFonts w:ascii="Times New Roman" w:hAnsi="Times New Roman" w:cs="Times New Roman"/>
          <w:sz w:val="24"/>
          <w:szCs w:val="24"/>
        </w:rPr>
        <w:t>(www.</w:t>
      </w:r>
      <w:r w:rsidR="00EF55C7" w:rsidRPr="00B26EAA">
        <w:rPr>
          <w:rStyle w:val="markedcontent"/>
          <w:rFonts w:ascii="Times New Roman" w:hAnsi="Times New Roman" w:cs="Times New Roman"/>
          <w:sz w:val="24"/>
          <w:szCs w:val="24"/>
        </w:rPr>
        <w:t>planuojustatau</w:t>
      </w:r>
      <w:r w:rsidRPr="00B26EAA">
        <w:rPr>
          <w:rStyle w:val="markedcontent"/>
          <w:rFonts w:ascii="Times New Roman" w:hAnsi="Times New Roman" w:cs="Times New Roman"/>
          <w:sz w:val="24"/>
          <w:szCs w:val="24"/>
        </w:rPr>
        <w:t>.lt)</w:t>
      </w:r>
      <w:r w:rsidRPr="000551B7">
        <w:rPr>
          <w:rStyle w:val="markedcontent"/>
          <w:rFonts w:ascii="Times New Roman" w:hAnsi="Times New Roman" w:cs="Times New Roman"/>
          <w:sz w:val="24"/>
          <w:szCs w:val="24"/>
        </w:rPr>
        <w:t xml:space="preserve"> </w:t>
      </w:r>
      <w:r w:rsidRPr="00CC06C3">
        <w:rPr>
          <w:rStyle w:val="markedcontent"/>
          <w:rFonts w:ascii="Times New Roman" w:hAnsi="Times New Roman" w:cs="Times New Roman"/>
          <w:b/>
          <w:bCs/>
          <w:sz w:val="24"/>
          <w:szCs w:val="24"/>
        </w:rPr>
        <w:t xml:space="preserve">TPD Nr. </w:t>
      </w:r>
      <w:r w:rsidR="00B540C1" w:rsidRPr="00B540C1">
        <w:rPr>
          <w:rFonts w:ascii="Times New Roman" w:hAnsi="Times New Roman" w:cs="Times New Roman"/>
          <w:b/>
          <w:bCs/>
          <w:sz w:val="24"/>
          <w:szCs w:val="24"/>
        </w:rPr>
        <w:t>S-RJ-42-21-420</w:t>
      </w:r>
      <w:r w:rsidRPr="000551B7">
        <w:rPr>
          <w:rStyle w:val="markedcontent"/>
          <w:rFonts w:ascii="Times New Roman" w:hAnsi="Times New Roman" w:cs="Times New Roman"/>
          <w:sz w:val="24"/>
          <w:szCs w:val="24"/>
        </w:rPr>
        <w:t xml:space="preserve">. </w:t>
      </w:r>
    </w:p>
    <w:p w14:paraId="23DA95BC" w14:textId="75E8A0D2" w:rsidR="00F31105" w:rsidRPr="007F10A0" w:rsidRDefault="00393B58" w:rsidP="00F31105">
      <w:pPr>
        <w:spacing w:before="60" w:after="0" w:line="252" w:lineRule="auto"/>
        <w:jc w:val="both"/>
        <w:rPr>
          <w:rStyle w:val="markedcontent"/>
          <w:rFonts w:ascii="Times New Roman" w:hAnsi="Times New Roman" w:cs="Times New Roman"/>
          <w:bCs/>
          <w:sz w:val="24"/>
          <w:szCs w:val="24"/>
        </w:rPr>
      </w:pPr>
      <w:r w:rsidRPr="0077598D">
        <w:rPr>
          <w:rStyle w:val="markedcontent"/>
          <w:rFonts w:ascii="Times New Roman" w:hAnsi="Times New Roman" w:cs="Times New Roman"/>
          <w:b/>
          <w:bCs/>
          <w:sz w:val="24"/>
          <w:szCs w:val="24"/>
        </w:rPr>
        <w:lastRenderedPageBreak/>
        <w:t xml:space="preserve">Vieša ekspozicija </w:t>
      </w:r>
      <w:r w:rsidR="0077598D">
        <w:rPr>
          <w:rStyle w:val="markedcontent"/>
          <w:rFonts w:ascii="Times New Roman" w:hAnsi="Times New Roman" w:cs="Times New Roman"/>
          <w:b/>
          <w:bCs/>
          <w:sz w:val="24"/>
          <w:szCs w:val="24"/>
        </w:rPr>
        <w:t xml:space="preserve">vyks </w:t>
      </w:r>
      <w:r w:rsidRPr="006E59DC">
        <w:rPr>
          <w:rStyle w:val="markedcontent"/>
          <w:rFonts w:ascii="Times New Roman" w:hAnsi="Times New Roman" w:cs="Times New Roman"/>
          <w:b/>
          <w:bCs/>
          <w:sz w:val="24"/>
          <w:szCs w:val="24"/>
        </w:rPr>
        <w:t xml:space="preserve">nuo </w:t>
      </w:r>
      <w:r w:rsidR="00B41632" w:rsidRPr="0077598D">
        <w:rPr>
          <w:rStyle w:val="markedcontent"/>
          <w:rFonts w:ascii="Times New Roman" w:hAnsi="Times New Roman" w:cs="Times New Roman"/>
          <w:b/>
          <w:bCs/>
          <w:sz w:val="24"/>
          <w:szCs w:val="24"/>
        </w:rPr>
        <w:t>202</w:t>
      </w:r>
      <w:r w:rsidR="0030428F">
        <w:rPr>
          <w:rStyle w:val="markedcontent"/>
          <w:rFonts w:ascii="Times New Roman" w:hAnsi="Times New Roman" w:cs="Times New Roman"/>
          <w:b/>
          <w:bCs/>
          <w:sz w:val="24"/>
          <w:szCs w:val="24"/>
        </w:rPr>
        <w:t>6</w:t>
      </w:r>
      <w:r w:rsidR="00B41632" w:rsidRPr="0077598D">
        <w:rPr>
          <w:rStyle w:val="markedcontent"/>
          <w:rFonts w:ascii="Times New Roman" w:hAnsi="Times New Roman" w:cs="Times New Roman"/>
          <w:b/>
          <w:bCs/>
          <w:sz w:val="24"/>
          <w:szCs w:val="24"/>
        </w:rPr>
        <w:t xml:space="preserve"> m. </w:t>
      </w:r>
      <w:r w:rsidR="0023428D">
        <w:rPr>
          <w:rStyle w:val="markedcontent"/>
          <w:rFonts w:ascii="Times New Roman" w:hAnsi="Times New Roman" w:cs="Times New Roman"/>
          <w:b/>
          <w:bCs/>
          <w:sz w:val="24"/>
          <w:szCs w:val="24"/>
        </w:rPr>
        <w:t>kovo 17</w:t>
      </w:r>
      <w:r w:rsidR="00B26EAA">
        <w:rPr>
          <w:rStyle w:val="markedcontent"/>
          <w:rFonts w:ascii="Times New Roman" w:hAnsi="Times New Roman" w:cs="Times New Roman"/>
          <w:b/>
          <w:bCs/>
          <w:sz w:val="24"/>
          <w:szCs w:val="24"/>
        </w:rPr>
        <w:t xml:space="preserve"> </w:t>
      </w:r>
      <w:r w:rsidR="00EF55C7" w:rsidRPr="0077598D">
        <w:rPr>
          <w:rStyle w:val="markedcontent"/>
          <w:rFonts w:ascii="Times New Roman" w:hAnsi="Times New Roman" w:cs="Times New Roman"/>
          <w:b/>
          <w:bCs/>
          <w:sz w:val="24"/>
          <w:szCs w:val="24"/>
        </w:rPr>
        <w:t>d.</w:t>
      </w:r>
      <w:r w:rsidR="00B41632" w:rsidRPr="0077598D">
        <w:rPr>
          <w:rStyle w:val="markedcontent"/>
          <w:rFonts w:ascii="Times New Roman" w:hAnsi="Times New Roman" w:cs="Times New Roman"/>
          <w:b/>
          <w:bCs/>
          <w:sz w:val="24"/>
          <w:szCs w:val="24"/>
        </w:rPr>
        <w:t xml:space="preserve"> iki 202</w:t>
      </w:r>
      <w:r w:rsidR="00B540C1">
        <w:rPr>
          <w:rStyle w:val="markedcontent"/>
          <w:rFonts w:ascii="Times New Roman" w:hAnsi="Times New Roman" w:cs="Times New Roman"/>
          <w:b/>
          <w:bCs/>
          <w:sz w:val="24"/>
          <w:szCs w:val="24"/>
        </w:rPr>
        <w:t>5</w:t>
      </w:r>
      <w:r w:rsidR="00B41632" w:rsidRPr="0077598D">
        <w:rPr>
          <w:rStyle w:val="markedcontent"/>
          <w:rFonts w:ascii="Times New Roman" w:hAnsi="Times New Roman" w:cs="Times New Roman"/>
          <w:b/>
          <w:bCs/>
          <w:sz w:val="24"/>
          <w:szCs w:val="24"/>
        </w:rPr>
        <w:t xml:space="preserve"> m. </w:t>
      </w:r>
      <w:r w:rsidR="00537230">
        <w:rPr>
          <w:rStyle w:val="markedcontent"/>
          <w:rFonts w:ascii="Times New Roman" w:hAnsi="Times New Roman" w:cs="Times New Roman"/>
          <w:b/>
          <w:bCs/>
          <w:sz w:val="24"/>
          <w:szCs w:val="24"/>
        </w:rPr>
        <w:t xml:space="preserve">balandžio </w:t>
      </w:r>
      <w:r w:rsidR="0023428D">
        <w:rPr>
          <w:rStyle w:val="markedcontent"/>
          <w:rFonts w:ascii="Times New Roman" w:hAnsi="Times New Roman" w:cs="Times New Roman"/>
          <w:b/>
          <w:bCs/>
          <w:sz w:val="24"/>
          <w:szCs w:val="24"/>
        </w:rPr>
        <w:t>9</w:t>
      </w:r>
      <w:r w:rsidR="00EF55C7" w:rsidRPr="00EF55C7">
        <w:rPr>
          <w:rStyle w:val="markedcontent"/>
          <w:rFonts w:ascii="Times New Roman" w:hAnsi="Times New Roman" w:cs="Times New Roman"/>
          <w:b/>
          <w:bCs/>
          <w:sz w:val="24"/>
          <w:szCs w:val="24"/>
        </w:rPr>
        <w:t xml:space="preserve"> d</w:t>
      </w:r>
      <w:r w:rsidR="00B41632" w:rsidRPr="0077598D">
        <w:rPr>
          <w:rStyle w:val="markedcontent"/>
          <w:rFonts w:ascii="Times New Roman" w:hAnsi="Times New Roman" w:cs="Times New Roman"/>
          <w:b/>
          <w:bCs/>
          <w:sz w:val="24"/>
          <w:szCs w:val="24"/>
        </w:rPr>
        <w:t>.</w:t>
      </w:r>
      <w:r w:rsidR="005D538A">
        <w:rPr>
          <w:rStyle w:val="markedcontent"/>
          <w:rFonts w:ascii="Times New Roman" w:hAnsi="Times New Roman" w:cs="Times New Roman"/>
          <w:b/>
          <w:bCs/>
          <w:sz w:val="24"/>
          <w:szCs w:val="24"/>
        </w:rPr>
        <w:t>,</w:t>
      </w:r>
      <w:r w:rsidR="006E59DC">
        <w:rPr>
          <w:rStyle w:val="markedcontent"/>
          <w:rFonts w:ascii="Times New Roman" w:hAnsi="Times New Roman" w:cs="Times New Roman"/>
          <w:b/>
          <w:bCs/>
          <w:sz w:val="24"/>
          <w:szCs w:val="24"/>
        </w:rPr>
        <w:t xml:space="preserve"> </w:t>
      </w:r>
      <w:r w:rsidR="005D538A" w:rsidRPr="005D538A">
        <w:rPr>
          <w:rStyle w:val="markedcontent"/>
          <w:rFonts w:ascii="Times New Roman" w:hAnsi="Times New Roman" w:cs="Times New Roman"/>
          <w:bCs/>
          <w:sz w:val="24"/>
          <w:szCs w:val="24"/>
        </w:rPr>
        <w:t xml:space="preserve">adresu: </w:t>
      </w:r>
      <w:proofErr w:type="spellStart"/>
      <w:r w:rsidR="00B540C1" w:rsidRPr="00B540C1">
        <w:rPr>
          <w:rStyle w:val="markedcontent"/>
          <w:rFonts w:ascii="Times New Roman" w:hAnsi="Times New Roman" w:cs="Times New Roman"/>
          <w:bCs/>
          <w:sz w:val="24"/>
          <w:szCs w:val="24"/>
        </w:rPr>
        <w:t>Rungos</w:t>
      </w:r>
      <w:proofErr w:type="spellEnd"/>
      <w:r w:rsidR="00B540C1" w:rsidRPr="00B540C1">
        <w:rPr>
          <w:rStyle w:val="markedcontent"/>
          <w:rFonts w:ascii="Times New Roman" w:hAnsi="Times New Roman" w:cs="Times New Roman"/>
          <w:bCs/>
          <w:sz w:val="24"/>
          <w:szCs w:val="24"/>
        </w:rPr>
        <w:t xml:space="preserve"> g. 5, LT-26110 </w:t>
      </w:r>
      <w:r w:rsidR="00B540C1" w:rsidRPr="00EC5071">
        <w:rPr>
          <w:rStyle w:val="markedcontent"/>
          <w:rFonts w:ascii="Times New Roman" w:hAnsi="Times New Roman" w:cs="Times New Roman"/>
          <w:bCs/>
          <w:sz w:val="24"/>
          <w:szCs w:val="24"/>
        </w:rPr>
        <w:t>Elektrėnai</w:t>
      </w:r>
      <w:r w:rsidR="00B26EAA" w:rsidRPr="00EC5071">
        <w:rPr>
          <w:rStyle w:val="markedcontent"/>
          <w:rFonts w:ascii="Times New Roman" w:hAnsi="Times New Roman" w:cs="Times New Roman"/>
          <w:bCs/>
          <w:sz w:val="24"/>
          <w:szCs w:val="24"/>
        </w:rPr>
        <w:t xml:space="preserve"> </w:t>
      </w:r>
      <w:r w:rsidR="005D538A" w:rsidRPr="00EC5071">
        <w:rPr>
          <w:rStyle w:val="markedcontent"/>
          <w:rFonts w:ascii="Times New Roman" w:hAnsi="Times New Roman" w:cs="Times New Roman"/>
          <w:bCs/>
          <w:sz w:val="24"/>
          <w:szCs w:val="24"/>
        </w:rPr>
        <w:t>– priimamajame.</w:t>
      </w:r>
      <w:r w:rsidR="005D538A" w:rsidRPr="00251241">
        <w:rPr>
          <w:rStyle w:val="markedcontent"/>
          <w:rFonts w:ascii="Times New Roman" w:hAnsi="Times New Roman" w:cs="Times New Roman"/>
          <w:bCs/>
          <w:sz w:val="24"/>
          <w:szCs w:val="24"/>
        </w:rPr>
        <w:t xml:space="preserve"> </w:t>
      </w:r>
      <w:r w:rsidRPr="00251241">
        <w:rPr>
          <w:rStyle w:val="markedcontent"/>
          <w:rFonts w:ascii="Times New Roman" w:hAnsi="Times New Roman" w:cs="Times New Roman"/>
          <w:bCs/>
          <w:sz w:val="24"/>
          <w:szCs w:val="24"/>
        </w:rPr>
        <w:t xml:space="preserve">Atsakingas asmuo </w:t>
      </w:r>
      <w:r w:rsidR="00B540C1" w:rsidRPr="00EC5071">
        <w:rPr>
          <w:rStyle w:val="markedcontent"/>
          <w:rFonts w:ascii="Times New Roman" w:hAnsi="Times New Roman" w:cs="Times New Roman"/>
          <w:bCs/>
          <w:sz w:val="24"/>
          <w:szCs w:val="24"/>
        </w:rPr>
        <w:t xml:space="preserve">Architektūros ir kraštotvarkos skyriaus vedėjas </w:t>
      </w:r>
      <w:r w:rsidR="00B540C1" w:rsidRPr="00EC5071">
        <w:rPr>
          <w:rFonts w:ascii="Times New Roman" w:hAnsi="Times New Roman" w:cs="Times New Roman"/>
          <w:bCs/>
          <w:sz w:val="24"/>
          <w:szCs w:val="24"/>
        </w:rPr>
        <w:t>Arūnas Butrimavičius</w:t>
      </w:r>
      <w:r w:rsidRPr="00EC5071">
        <w:rPr>
          <w:rStyle w:val="markedcontent"/>
          <w:rFonts w:ascii="Times New Roman" w:hAnsi="Times New Roman" w:cs="Times New Roman"/>
          <w:bCs/>
          <w:sz w:val="24"/>
          <w:szCs w:val="24"/>
        </w:rPr>
        <w:t xml:space="preserve">, </w:t>
      </w:r>
      <w:r w:rsidR="008E2F1B" w:rsidRPr="00EC5071">
        <w:rPr>
          <w:rStyle w:val="markedcontent"/>
          <w:rFonts w:ascii="Times New Roman" w:hAnsi="Times New Roman" w:cs="Times New Roman"/>
          <w:bCs/>
          <w:sz w:val="24"/>
          <w:szCs w:val="24"/>
        </w:rPr>
        <w:t>tel</w:t>
      </w:r>
      <w:r w:rsidR="00B540C1" w:rsidRPr="00EC5071">
        <w:rPr>
          <w:rStyle w:val="markedcontent"/>
          <w:rFonts w:ascii="Times New Roman" w:hAnsi="Times New Roman" w:cs="Times New Roman"/>
          <w:bCs/>
          <w:sz w:val="24"/>
          <w:szCs w:val="24"/>
        </w:rPr>
        <w:t>. +370 528 58 030</w:t>
      </w:r>
      <w:r w:rsidR="00F31105" w:rsidRPr="00EC5071">
        <w:rPr>
          <w:rStyle w:val="markedcontent"/>
          <w:rFonts w:ascii="Times New Roman" w:hAnsi="Times New Roman" w:cs="Times New Roman"/>
          <w:bCs/>
          <w:sz w:val="24"/>
          <w:szCs w:val="24"/>
        </w:rPr>
        <w:t>, el. p</w:t>
      </w:r>
      <w:r w:rsidR="00B540C1" w:rsidRPr="00EC5071">
        <w:rPr>
          <w:rStyle w:val="markedcontent"/>
          <w:rFonts w:ascii="Times New Roman" w:hAnsi="Times New Roman" w:cs="Times New Roman"/>
          <w:bCs/>
          <w:sz w:val="24"/>
          <w:szCs w:val="24"/>
        </w:rPr>
        <w:t>aštas</w:t>
      </w:r>
      <w:r w:rsidR="00F31105" w:rsidRPr="00EC5071">
        <w:rPr>
          <w:rStyle w:val="markedcontent"/>
          <w:rFonts w:ascii="Times New Roman" w:hAnsi="Times New Roman" w:cs="Times New Roman"/>
          <w:bCs/>
          <w:sz w:val="24"/>
          <w:szCs w:val="24"/>
        </w:rPr>
        <w:t xml:space="preserve"> </w:t>
      </w:r>
      <w:proofErr w:type="spellStart"/>
      <w:r w:rsidR="00B540C1" w:rsidRPr="00EC5071">
        <w:rPr>
          <w:rStyle w:val="markedcontent"/>
          <w:rFonts w:ascii="Times New Roman" w:hAnsi="Times New Roman" w:cs="Times New Roman"/>
          <w:bCs/>
          <w:sz w:val="24"/>
          <w:szCs w:val="24"/>
        </w:rPr>
        <w:t>arunas.butrimavicius</w:t>
      </w:r>
      <w:r w:rsidR="00B540C1" w:rsidRPr="00EC5071">
        <w:rPr>
          <w:rStyle w:val="markedcontent"/>
          <w:rFonts w:ascii="Times New Roman" w:hAnsi="Times New Roman" w:cs="Times New Roman"/>
        </w:rPr>
        <w:t>@elektrenai.lt</w:t>
      </w:r>
      <w:proofErr w:type="spellEnd"/>
      <w:r w:rsidR="0062019A" w:rsidRPr="00EC5071">
        <w:rPr>
          <w:rStyle w:val="markedcontent"/>
          <w:rFonts w:ascii="Times New Roman" w:hAnsi="Times New Roman" w:cs="Times New Roman"/>
        </w:rPr>
        <w:t>.</w:t>
      </w:r>
    </w:p>
    <w:p w14:paraId="2FA08B5A" w14:textId="77777777" w:rsidR="00D40C2E" w:rsidRDefault="001513F4" w:rsidP="00D40C2E">
      <w:pPr>
        <w:spacing w:before="60" w:after="0" w:line="252" w:lineRule="auto"/>
        <w:jc w:val="both"/>
        <w:rPr>
          <w:rStyle w:val="markedcontent"/>
          <w:rFonts w:ascii="Times New Roman" w:hAnsi="Times New Roman" w:cs="Times New Roman"/>
          <w:bCs/>
          <w:sz w:val="24"/>
          <w:szCs w:val="24"/>
        </w:rPr>
      </w:pPr>
      <w:r w:rsidRPr="00EC5071">
        <w:rPr>
          <w:rStyle w:val="markedcontent"/>
          <w:rFonts w:ascii="Times New Roman" w:hAnsi="Times New Roman" w:cs="Times New Roman"/>
          <w:b/>
          <w:sz w:val="24"/>
          <w:szCs w:val="24"/>
        </w:rPr>
        <w:t>Viešas susirinkimas vyks nuotoliniu būdu 202</w:t>
      </w:r>
      <w:r w:rsidR="0030428F">
        <w:rPr>
          <w:rStyle w:val="markedcontent"/>
          <w:rFonts w:ascii="Times New Roman" w:hAnsi="Times New Roman" w:cs="Times New Roman"/>
          <w:b/>
          <w:sz w:val="24"/>
          <w:szCs w:val="24"/>
        </w:rPr>
        <w:t>6</w:t>
      </w:r>
      <w:r w:rsidRPr="00EC5071">
        <w:rPr>
          <w:rStyle w:val="markedcontent"/>
          <w:rFonts w:ascii="Times New Roman" w:hAnsi="Times New Roman" w:cs="Times New Roman"/>
          <w:b/>
          <w:sz w:val="24"/>
          <w:szCs w:val="24"/>
        </w:rPr>
        <w:t xml:space="preserve"> </w:t>
      </w:r>
      <w:r w:rsidR="00B26EAA" w:rsidRPr="00EC5071">
        <w:rPr>
          <w:rStyle w:val="markedcontent"/>
          <w:rFonts w:ascii="Times New Roman" w:hAnsi="Times New Roman" w:cs="Times New Roman"/>
          <w:b/>
          <w:sz w:val="24"/>
          <w:szCs w:val="24"/>
        </w:rPr>
        <w:t xml:space="preserve">m. </w:t>
      </w:r>
      <w:r w:rsidR="00537230">
        <w:rPr>
          <w:rStyle w:val="markedcontent"/>
          <w:rFonts w:ascii="Times New Roman" w:hAnsi="Times New Roman" w:cs="Times New Roman"/>
          <w:b/>
          <w:sz w:val="24"/>
          <w:szCs w:val="24"/>
        </w:rPr>
        <w:t>balandžio</w:t>
      </w:r>
      <w:r w:rsidR="0023428D">
        <w:rPr>
          <w:rStyle w:val="markedcontent"/>
          <w:rFonts w:ascii="Times New Roman" w:hAnsi="Times New Roman" w:cs="Times New Roman"/>
          <w:b/>
          <w:sz w:val="24"/>
          <w:szCs w:val="24"/>
        </w:rPr>
        <w:t xml:space="preserve"> 10</w:t>
      </w:r>
      <w:r w:rsidR="00B26EAA" w:rsidRPr="00EC5071">
        <w:rPr>
          <w:rStyle w:val="markedcontent"/>
          <w:rFonts w:ascii="Times New Roman" w:hAnsi="Times New Roman" w:cs="Times New Roman"/>
          <w:b/>
          <w:sz w:val="24"/>
          <w:szCs w:val="24"/>
        </w:rPr>
        <w:t xml:space="preserve"> d.</w:t>
      </w:r>
      <w:r w:rsidRPr="00EC5071">
        <w:rPr>
          <w:rStyle w:val="markedcontent"/>
          <w:rFonts w:ascii="Times New Roman" w:hAnsi="Times New Roman" w:cs="Times New Roman"/>
          <w:b/>
          <w:sz w:val="24"/>
          <w:szCs w:val="24"/>
        </w:rPr>
        <w:t xml:space="preserve"> 1</w:t>
      </w:r>
      <w:r w:rsidR="00B26EAA" w:rsidRPr="00EC5071">
        <w:rPr>
          <w:rStyle w:val="markedcontent"/>
          <w:rFonts w:ascii="Times New Roman" w:hAnsi="Times New Roman" w:cs="Times New Roman"/>
          <w:b/>
          <w:sz w:val="24"/>
          <w:szCs w:val="24"/>
        </w:rPr>
        <w:t>5</w:t>
      </w:r>
      <w:r w:rsidRPr="00EC5071">
        <w:rPr>
          <w:rStyle w:val="markedcontent"/>
          <w:rFonts w:ascii="Times New Roman" w:hAnsi="Times New Roman" w:cs="Times New Roman"/>
          <w:b/>
          <w:sz w:val="24"/>
          <w:szCs w:val="24"/>
        </w:rPr>
        <w:t>:00 val.</w:t>
      </w:r>
      <w:r w:rsidRPr="00EC5071">
        <w:rPr>
          <w:rStyle w:val="markedcontent"/>
          <w:rFonts w:ascii="Times New Roman" w:hAnsi="Times New Roman" w:cs="Times New Roman"/>
          <w:bCs/>
          <w:sz w:val="24"/>
          <w:szCs w:val="24"/>
        </w:rPr>
        <w:t xml:space="preserve"> Viešos </w:t>
      </w:r>
      <w:proofErr w:type="spellStart"/>
      <w:r w:rsidRPr="00EC5071">
        <w:rPr>
          <w:rStyle w:val="markedcontent"/>
          <w:rFonts w:ascii="Times New Roman" w:hAnsi="Times New Roman" w:cs="Times New Roman"/>
          <w:bCs/>
          <w:sz w:val="24"/>
          <w:szCs w:val="24"/>
        </w:rPr>
        <w:t>video</w:t>
      </w:r>
      <w:proofErr w:type="spellEnd"/>
      <w:r w:rsidRPr="001513F4">
        <w:rPr>
          <w:rStyle w:val="markedcontent"/>
          <w:rFonts w:ascii="Times New Roman" w:hAnsi="Times New Roman" w:cs="Times New Roman"/>
          <w:bCs/>
          <w:sz w:val="24"/>
          <w:szCs w:val="24"/>
        </w:rPr>
        <w:t xml:space="preserve"> konferencijos internetinė prisijungimo nuoroda: </w:t>
      </w:r>
    </w:p>
    <w:p w14:paraId="5A4A02E1" w14:textId="42401633" w:rsidR="00D40C2E" w:rsidRPr="00D40C2E" w:rsidRDefault="00D40C2E" w:rsidP="00D40C2E">
      <w:pPr>
        <w:spacing w:before="60" w:after="0" w:line="252" w:lineRule="auto"/>
        <w:jc w:val="both"/>
        <w:rPr>
          <w:rFonts w:ascii="Times New Roman" w:hAnsi="Times New Roman" w:cs="Times New Roman"/>
          <w:bCs/>
          <w:sz w:val="24"/>
          <w:szCs w:val="24"/>
          <w:lang w:val="en-US"/>
        </w:rPr>
      </w:pPr>
      <w:proofErr w:type="spellStart"/>
      <w:r w:rsidRPr="00D40C2E">
        <w:rPr>
          <w:rFonts w:ascii="Times New Roman" w:hAnsi="Times New Roman" w:cs="Times New Roman"/>
          <w:b/>
          <w:bCs/>
          <w:sz w:val="24"/>
          <w:szCs w:val="24"/>
          <w:lang w:val="en-US"/>
        </w:rPr>
        <w:t>Prisijungti</w:t>
      </w:r>
      <w:proofErr w:type="spellEnd"/>
      <w:r w:rsidRPr="00D40C2E">
        <w:rPr>
          <w:rFonts w:ascii="Times New Roman" w:hAnsi="Times New Roman" w:cs="Times New Roman"/>
          <w:b/>
          <w:bCs/>
          <w:sz w:val="24"/>
          <w:szCs w:val="24"/>
          <w:lang w:val="en-US"/>
        </w:rPr>
        <w:t xml:space="preserve">: </w:t>
      </w:r>
      <w:hyperlink r:id="rId5" w:tgtFrame="_blank" w:tooltip="Meeting join" w:history="1">
        <w:r w:rsidRPr="00D40C2E">
          <w:rPr>
            <w:rStyle w:val="Hipersaitas"/>
            <w:rFonts w:ascii="Times New Roman" w:hAnsi="Times New Roman" w:cs="Times New Roman"/>
            <w:bCs/>
            <w:sz w:val="24"/>
            <w:szCs w:val="24"/>
            <w:lang w:val="en-US"/>
          </w:rPr>
          <w:t>https://teams.microsoft.com/meet/3332000173865?p=PZ3D8R8NOdIwaGWKob</w:t>
        </w:r>
      </w:hyperlink>
      <w:r w:rsidRPr="00D40C2E">
        <w:rPr>
          <w:rFonts w:ascii="Times New Roman" w:hAnsi="Times New Roman" w:cs="Times New Roman"/>
          <w:bCs/>
          <w:sz w:val="24"/>
          <w:szCs w:val="24"/>
          <w:lang w:val="en-US"/>
        </w:rPr>
        <w:t xml:space="preserve"> </w:t>
      </w:r>
    </w:p>
    <w:p w14:paraId="645D492D" w14:textId="77777777" w:rsidR="00D40C2E" w:rsidRPr="00D40C2E" w:rsidRDefault="00D40C2E" w:rsidP="00D40C2E">
      <w:pPr>
        <w:spacing w:before="60" w:after="0" w:line="252" w:lineRule="auto"/>
        <w:jc w:val="both"/>
        <w:rPr>
          <w:rFonts w:ascii="Times New Roman" w:hAnsi="Times New Roman" w:cs="Times New Roman"/>
          <w:bCs/>
          <w:sz w:val="24"/>
          <w:szCs w:val="24"/>
          <w:lang w:val="en-US"/>
        </w:rPr>
      </w:pPr>
      <w:proofErr w:type="spellStart"/>
      <w:r w:rsidRPr="00D40C2E">
        <w:rPr>
          <w:rFonts w:ascii="Times New Roman" w:hAnsi="Times New Roman" w:cs="Times New Roman"/>
          <w:bCs/>
          <w:sz w:val="24"/>
          <w:szCs w:val="24"/>
          <w:lang w:val="en-US"/>
        </w:rPr>
        <w:t>Susitikimo</w:t>
      </w:r>
      <w:proofErr w:type="spellEnd"/>
      <w:r w:rsidRPr="00D40C2E">
        <w:rPr>
          <w:rFonts w:ascii="Times New Roman" w:hAnsi="Times New Roman" w:cs="Times New Roman"/>
          <w:bCs/>
          <w:sz w:val="24"/>
          <w:szCs w:val="24"/>
          <w:lang w:val="en-US"/>
        </w:rPr>
        <w:t xml:space="preserve"> ID: 333 200 017 386 5 </w:t>
      </w:r>
    </w:p>
    <w:p w14:paraId="69C40C43" w14:textId="6E760F91" w:rsidR="00D40C2E" w:rsidRPr="00D40C2E" w:rsidRDefault="00D40C2E" w:rsidP="00D40C2E">
      <w:pPr>
        <w:spacing w:before="60" w:after="0" w:line="252" w:lineRule="auto"/>
        <w:jc w:val="both"/>
        <w:rPr>
          <w:rFonts w:ascii="Times New Roman" w:hAnsi="Times New Roman" w:cs="Times New Roman"/>
          <w:bCs/>
          <w:sz w:val="24"/>
          <w:szCs w:val="24"/>
          <w:lang w:val="en-US"/>
        </w:rPr>
      </w:pPr>
      <w:proofErr w:type="spellStart"/>
      <w:r w:rsidRPr="00D40C2E">
        <w:rPr>
          <w:rFonts w:ascii="Times New Roman" w:hAnsi="Times New Roman" w:cs="Times New Roman"/>
          <w:bCs/>
          <w:sz w:val="24"/>
          <w:szCs w:val="24"/>
          <w:lang w:val="en-US"/>
        </w:rPr>
        <w:t>Slaptasis</w:t>
      </w:r>
      <w:proofErr w:type="spellEnd"/>
      <w:r w:rsidRPr="00D40C2E">
        <w:rPr>
          <w:rFonts w:ascii="Times New Roman" w:hAnsi="Times New Roman" w:cs="Times New Roman"/>
          <w:bCs/>
          <w:sz w:val="24"/>
          <w:szCs w:val="24"/>
          <w:lang w:val="en-US"/>
        </w:rPr>
        <w:t xml:space="preserve"> </w:t>
      </w:r>
      <w:proofErr w:type="spellStart"/>
      <w:r w:rsidRPr="00D40C2E">
        <w:rPr>
          <w:rFonts w:ascii="Times New Roman" w:hAnsi="Times New Roman" w:cs="Times New Roman"/>
          <w:bCs/>
          <w:sz w:val="24"/>
          <w:szCs w:val="24"/>
          <w:lang w:val="en-US"/>
        </w:rPr>
        <w:t>kodas</w:t>
      </w:r>
      <w:proofErr w:type="spellEnd"/>
      <w:r w:rsidRPr="00D40C2E">
        <w:rPr>
          <w:rFonts w:ascii="Times New Roman" w:hAnsi="Times New Roman" w:cs="Times New Roman"/>
          <w:bCs/>
          <w:sz w:val="24"/>
          <w:szCs w:val="24"/>
          <w:lang w:val="en-US"/>
        </w:rPr>
        <w:t>: dM7Yk97M</w:t>
      </w:r>
    </w:p>
    <w:p w14:paraId="0CE77BA8" w14:textId="77777777" w:rsidR="00EC5071" w:rsidRPr="00EC5071" w:rsidRDefault="00000000" w:rsidP="00EC5071">
      <w:pPr>
        <w:spacing w:before="60" w:after="0" w:line="252" w:lineRule="auto"/>
        <w:jc w:val="both"/>
        <w:rPr>
          <w:rFonts w:ascii="Times New Roman" w:hAnsi="Times New Roman" w:cs="Times New Roman"/>
          <w:bCs/>
          <w:sz w:val="24"/>
          <w:szCs w:val="24"/>
        </w:rPr>
      </w:pPr>
      <w:r>
        <w:rPr>
          <w:rFonts w:ascii="Times New Roman" w:hAnsi="Times New Roman" w:cs="Times New Roman"/>
          <w:bCs/>
          <w:sz w:val="24"/>
          <w:szCs w:val="24"/>
        </w:rPr>
        <w:pict w14:anchorId="3F30676F">
          <v:rect id="_x0000_i1025" style="width:468pt;height:.6pt" o:hralign="center" o:hrstd="t" o:hr="t" fillcolor="#a0a0a0" stroked="f"/>
        </w:pict>
      </w:r>
    </w:p>
    <w:p w14:paraId="00A5BDC3" w14:textId="44EE6B81" w:rsidR="0005126B" w:rsidRDefault="00D44E7A" w:rsidP="00251241">
      <w:pPr>
        <w:spacing w:before="60" w:after="0" w:line="252" w:lineRule="auto"/>
        <w:jc w:val="both"/>
        <w:rPr>
          <w:rStyle w:val="markedcontent"/>
          <w:rFonts w:ascii="Times New Roman" w:hAnsi="Times New Roman" w:cs="Times New Roman"/>
          <w:sz w:val="24"/>
          <w:szCs w:val="24"/>
        </w:rPr>
      </w:pPr>
      <w:r w:rsidRPr="00251241">
        <w:rPr>
          <w:rStyle w:val="markedcontent"/>
          <w:rFonts w:ascii="Times New Roman" w:hAnsi="Times New Roman" w:cs="Times New Roman"/>
          <w:bCs/>
          <w:sz w:val="24"/>
          <w:szCs w:val="24"/>
        </w:rPr>
        <w:t>P</w:t>
      </w:r>
      <w:r w:rsidR="008E2F1B" w:rsidRPr="00251241">
        <w:rPr>
          <w:rStyle w:val="markedcontent"/>
          <w:rFonts w:ascii="Times New Roman" w:hAnsi="Times New Roman" w:cs="Times New Roman"/>
          <w:bCs/>
          <w:sz w:val="24"/>
          <w:szCs w:val="24"/>
        </w:rPr>
        <w:t>asiūlymai dėl teritorijų planavimo dokumentų planavimo organizatoriui</w:t>
      </w:r>
      <w:r w:rsidR="008E2F1B" w:rsidRPr="008E2F1B">
        <w:rPr>
          <w:rStyle w:val="markedcontent"/>
          <w:rFonts w:ascii="Times New Roman" w:hAnsi="Times New Roman" w:cs="Times New Roman"/>
          <w:sz w:val="24"/>
          <w:szCs w:val="24"/>
        </w:rPr>
        <w:t xml:space="preserve"> teikiami raštu ir (ar) </w:t>
      </w:r>
      <w:r w:rsidR="00251241" w:rsidRPr="00251241">
        <w:rPr>
          <w:rStyle w:val="markedcontent"/>
          <w:rFonts w:ascii="Times New Roman" w:hAnsi="Times New Roman" w:cs="Times New Roman"/>
          <w:sz w:val="24"/>
          <w:szCs w:val="24"/>
        </w:rPr>
        <w:t xml:space="preserve">Lietuvos teritorijų planavimo ir statybos vartų informacinėje sistemoje </w:t>
      </w:r>
      <w:r w:rsidR="008E2F1B" w:rsidRPr="008E2F1B">
        <w:rPr>
          <w:rStyle w:val="markedcontent"/>
          <w:rFonts w:ascii="Times New Roman" w:hAnsi="Times New Roman" w:cs="Times New Roman"/>
          <w:sz w:val="24"/>
          <w:szCs w:val="24"/>
        </w:rPr>
        <w:t xml:space="preserve">visą teritorijų planavimo dokumentų rengimo </w:t>
      </w:r>
      <w:r w:rsidRPr="00D44E7A">
        <w:rPr>
          <w:rStyle w:val="markedcontent"/>
          <w:rFonts w:ascii="Times New Roman" w:hAnsi="Times New Roman" w:cs="Times New Roman"/>
          <w:sz w:val="24"/>
          <w:szCs w:val="24"/>
        </w:rPr>
        <w:t xml:space="preserve">laikotarpį iki viešo </w:t>
      </w:r>
      <w:r>
        <w:rPr>
          <w:rStyle w:val="markedcontent"/>
          <w:rFonts w:ascii="Times New Roman" w:hAnsi="Times New Roman" w:cs="Times New Roman"/>
          <w:sz w:val="24"/>
          <w:szCs w:val="24"/>
        </w:rPr>
        <w:t>s</w:t>
      </w:r>
      <w:r w:rsidRPr="00D44E7A">
        <w:rPr>
          <w:rStyle w:val="markedcontent"/>
          <w:rFonts w:ascii="Times New Roman" w:hAnsi="Times New Roman" w:cs="Times New Roman"/>
          <w:sz w:val="24"/>
          <w:szCs w:val="24"/>
        </w:rPr>
        <w:t>usipažinimo su parengtais teritorijų planavimo dokumentais ir jo metu</w:t>
      </w:r>
      <w:r w:rsidR="008E2F1B" w:rsidRPr="008E2F1B">
        <w:rPr>
          <w:rStyle w:val="markedcontent"/>
          <w:rFonts w:ascii="Times New Roman" w:hAnsi="Times New Roman" w:cs="Times New Roman"/>
          <w:sz w:val="24"/>
          <w:szCs w:val="24"/>
        </w:rPr>
        <w:t>.</w:t>
      </w:r>
    </w:p>
    <w:p w14:paraId="32239F69" w14:textId="77777777" w:rsidR="001513F4" w:rsidRPr="00291B98" w:rsidRDefault="001513F4" w:rsidP="001513F4">
      <w:pPr>
        <w:spacing w:before="60" w:after="0"/>
        <w:jc w:val="both"/>
        <w:rPr>
          <w:rStyle w:val="markedcontent"/>
          <w:rFonts w:ascii="Times New Roman" w:hAnsi="Times New Roman" w:cs="Times New Roman"/>
          <w:sz w:val="24"/>
          <w:szCs w:val="24"/>
        </w:rPr>
      </w:pPr>
      <w:r w:rsidRPr="00291B98">
        <w:rPr>
          <w:rStyle w:val="markedcontent"/>
          <w:rFonts w:ascii="Times New Roman" w:hAnsi="Times New Roman" w:cs="Times New Roman"/>
          <w:sz w:val="24"/>
          <w:szCs w:val="24"/>
        </w:rPr>
        <w:t>Planavimo organizatoriaus atsakymas per 10 darbo dienų nuo atsakymo gavimo dienos gali būti apskųstas atitinkamai teritorijų planavimo valstybinę priežiūrą atliekančiai institucijai.</w:t>
      </w:r>
    </w:p>
    <w:p w14:paraId="76583CDB" w14:textId="77777777" w:rsidR="001513F4" w:rsidRPr="008E2F1B" w:rsidRDefault="001513F4" w:rsidP="00251241">
      <w:pPr>
        <w:spacing w:before="60" w:after="0" w:line="252" w:lineRule="auto"/>
        <w:jc w:val="both"/>
        <w:rPr>
          <w:rStyle w:val="markedcontent"/>
        </w:rPr>
      </w:pPr>
    </w:p>
    <w:sectPr w:rsidR="001513F4" w:rsidRPr="008E2F1B" w:rsidSect="0077598D">
      <w:pgSz w:w="12240" w:h="15840"/>
      <w:pgMar w:top="900" w:right="63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68346D"/>
    <w:multiLevelType w:val="hybridMultilevel"/>
    <w:tmpl w:val="1F38FD90"/>
    <w:lvl w:ilvl="0" w:tplc="8FA64564">
      <w:start w:val="1"/>
      <w:numFmt w:val="bullet"/>
      <w:lvlText w:val="-"/>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57583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26B"/>
    <w:rsid w:val="00015D8D"/>
    <w:rsid w:val="0005126B"/>
    <w:rsid w:val="0005518A"/>
    <w:rsid w:val="000551B7"/>
    <w:rsid w:val="001050EA"/>
    <w:rsid w:val="00127106"/>
    <w:rsid w:val="001513F4"/>
    <w:rsid w:val="00177A2A"/>
    <w:rsid w:val="0023428D"/>
    <w:rsid w:val="00240733"/>
    <w:rsid w:val="00251241"/>
    <w:rsid w:val="002A668C"/>
    <w:rsid w:val="0030428F"/>
    <w:rsid w:val="00384727"/>
    <w:rsid w:val="00393B58"/>
    <w:rsid w:val="003D3335"/>
    <w:rsid w:val="003E3F4F"/>
    <w:rsid w:val="004A1BB8"/>
    <w:rsid w:val="004D4D5A"/>
    <w:rsid w:val="00537230"/>
    <w:rsid w:val="005C1545"/>
    <w:rsid w:val="005D538A"/>
    <w:rsid w:val="005F14AB"/>
    <w:rsid w:val="0062019A"/>
    <w:rsid w:val="00635E7B"/>
    <w:rsid w:val="00636341"/>
    <w:rsid w:val="006540FA"/>
    <w:rsid w:val="006E59DC"/>
    <w:rsid w:val="00701AC4"/>
    <w:rsid w:val="0077598D"/>
    <w:rsid w:val="007F10A0"/>
    <w:rsid w:val="00857659"/>
    <w:rsid w:val="008A6568"/>
    <w:rsid w:val="008E2F1B"/>
    <w:rsid w:val="009438FC"/>
    <w:rsid w:val="009465B8"/>
    <w:rsid w:val="009B2E83"/>
    <w:rsid w:val="00A059E1"/>
    <w:rsid w:val="00AA4EF0"/>
    <w:rsid w:val="00AE4EF2"/>
    <w:rsid w:val="00B26EAA"/>
    <w:rsid w:val="00B41632"/>
    <w:rsid w:val="00B422DC"/>
    <w:rsid w:val="00B468B8"/>
    <w:rsid w:val="00B540C1"/>
    <w:rsid w:val="00BE64D3"/>
    <w:rsid w:val="00C52B34"/>
    <w:rsid w:val="00C66ED8"/>
    <w:rsid w:val="00C85E0A"/>
    <w:rsid w:val="00CB59BA"/>
    <w:rsid w:val="00CC06C3"/>
    <w:rsid w:val="00CC629B"/>
    <w:rsid w:val="00D40C2E"/>
    <w:rsid w:val="00D44E7A"/>
    <w:rsid w:val="00DD08AB"/>
    <w:rsid w:val="00DD772A"/>
    <w:rsid w:val="00E2065A"/>
    <w:rsid w:val="00E31607"/>
    <w:rsid w:val="00E36C70"/>
    <w:rsid w:val="00E82F8D"/>
    <w:rsid w:val="00EB7B1C"/>
    <w:rsid w:val="00EC5071"/>
    <w:rsid w:val="00EC5DAE"/>
    <w:rsid w:val="00EF55C7"/>
    <w:rsid w:val="00EF760C"/>
    <w:rsid w:val="00F17FBE"/>
    <w:rsid w:val="00F31105"/>
    <w:rsid w:val="00F43737"/>
    <w:rsid w:val="00F66ACB"/>
    <w:rsid w:val="00FC3370"/>
    <w:rsid w:val="00FE1329"/>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FBF06"/>
  <w15:docId w15:val="{5868411A-DC50-4936-AC74-5E98E5F17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22DC"/>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markedcontent">
    <w:name w:val="markedcontent"/>
    <w:basedOn w:val="Numatytasispastraiposriftas"/>
    <w:rsid w:val="00393B58"/>
  </w:style>
  <w:style w:type="character" w:styleId="Hipersaitas">
    <w:name w:val="Hyperlink"/>
    <w:basedOn w:val="Numatytasispastraiposriftas"/>
    <w:uiPriority w:val="99"/>
    <w:unhideWhenUsed/>
    <w:rsid w:val="008E2F1B"/>
    <w:rPr>
      <w:color w:val="0563C1"/>
      <w:u w:val="single"/>
    </w:rPr>
  </w:style>
  <w:style w:type="character" w:customStyle="1" w:styleId="Neapdorotaspaminjimas1">
    <w:name w:val="Neapdorotas paminėjimas1"/>
    <w:basedOn w:val="Numatytasispastraiposriftas"/>
    <w:uiPriority w:val="99"/>
    <w:semiHidden/>
    <w:unhideWhenUsed/>
    <w:rsid w:val="00EC5DAE"/>
    <w:rPr>
      <w:color w:val="605E5C"/>
      <w:shd w:val="clear" w:color="auto" w:fill="E1DFDD"/>
    </w:rPr>
  </w:style>
  <w:style w:type="paragraph" w:styleId="HTMLiankstoformatuotas">
    <w:name w:val="HTML Preformatted"/>
    <w:basedOn w:val="prastasis"/>
    <w:link w:val="HTMLiankstoformatuotasDiagrama"/>
    <w:uiPriority w:val="99"/>
    <w:semiHidden/>
    <w:unhideWhenUsed/>
    <w:rsid w:val="008A6568"/>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8A6568"/>
    <w:rPr>
      <w:rFonts w:ascii="Consolas" w:hAnsi="Consolas"/>
      <w:sz w:val="20"/>
      <w:szCs w:val="20"/>
    </w:rPr>
  </w:style>
  <w:style w:type="paragraph" w:styleId="prastasiniatinklio">
    <w:name w:val="Normal (Web)"/>
    <w:basedOn w:val="prastasis"/>
    <w:uiPriority w:val="99"/>
    <w:semiHidden/>
    <w:unhideWhenUsed/>
    <w:rsid w:val="00FE1329"/>
    <w:pPr>
      <w:spacing w:before="100" w:beforeAutospacing="1" w:after="100" w:afterAutospacing="1" w:line="240" w:lineRule="auto"/>
    </w:pPr>
    <w:rPr>
      <w:rFonts w:ascii="Calibri" w:hAnsi="Calibri" w:cs="Calibri"/>
      <w:lang w:eastAsia="lt-LT"/>
    </w:rPr>
  </w:style>
  <w:style w:type="character" w:styleId="Neapdorotaspaminjimas">
    <w:name w:val="Unresolved Mention"/>
    <w:basedOn w:val="Numatytasispastraiposriftas"/>
    <w:uiPriority w:val="99"/>
    <w:semiHidden/>
    <w:unhideWhenUsed/>
    <w:rsid w:val="005F14AB"/>
    <w:rPr>
      <w:color w:val="605E5C"/>
      <w:shd w:val="clear" w:color="auto" w:fill="E1DFDD"/>
    </w:rPr>
  </w:style>
  <w:style w:type="paragraph" w:customStyle="1" w:styleId="C1PlainText">
    <w:name w:val="C1 Plain Text"/>
    <w:basedOn w:val="prastasis"/>
    <w:rsid w:val="00B540C1"/>
    <w:pPr>
      <w:overflowPunct w:val="0"/>
      <w:autoSpaceDE w:val="0"/>
      <w:autoSpaceDN w:val="0"/>
      <w:adjustRightInd w:val="0"/>
      <w:spacing w:before="120" w:after="120" w:line="240" w:lineRule="auto"/>
      <w:ind w:left="1298"/>
      <w:jc w:val="both"/>
      <w:textAlignment w:val="baseline"/>
    </w:pPr>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44529">
      <w:bodyDiv w:val="1"/>
      <w:marLeft w:val="0"/>
      <w:marRight w:val="0"/>
      <w:marTop w:val="0"/>
      <w:marBottom w:val="0"/>
      <w:divBdr>
        <w:top w:val="none" w:sz="0" w:space="0" w:color="auto"/>
        <w:left w:val="none" w:sz="0" w:space="0" w:color="auto"/>
        <w:bottom w:val="none" w:sz="0" w:space="0" w:color="auto"/>
        <w:right w:val="none" w:sz="0" w:space="0" w:color="auto"/>
      </w:divBdr>
    </w:div>
    <w:div w:id="118384370">
      <w:bodyDiv w:val="1"/>
      <w:marLeft w:val="0"/>
      <w:marRight w:val="0"/>
      <w:marTop w:val="0"/>
      <w:marBottom w:val="0"/>
      <w:divBdr>
        <w:top w:val="none" w:sz="0" w:space="0" w:color="auto"/>
        <w:left w:val="none" w:sz="0" w:space="0" w:color="auto"/>
        <w:bottom w:val="none" w:sz="0" w:space="0" w:color="auto"/>
        <w:right w:val="none" w:sz="0" w:space="0" w:color="auto"/>
      </w:divBdr>
    </w:div>
    <w:div w:id="242616564">
      <w:bodyDiv w:val="1"/>
      <w:marLeft w:val="0"/>
      <w:marRight w:val="0"/>
      <w:marTop w:val="0"/>
      <w:marBottom w:val="0"/>
      <w:divBdr>
        <w:top w:val="none" w:sz="0" w:space="0" w:color="auto"/>
        <w:left w:val="none" w:sz="0" w:space="0" w:color="auto"/>
        <w:bottom w:val="none" w:sz="0" w:space="0" w:color="auto"/>
        <w:right w:val="none" w:sz="0" w:space="0" w:color="auto"/>
      </w:divBdr>
    </w:div>
    <w:div w:id="359360177">
      <w:bodyDiv w:val="1"/>
      <w:marLeft w:val="0"/>
      <w:marRight w:val="0"/>
      <w:marTop w:val="0"/>
      <w:marBottom w:val="0"/>
      <w:divBdr>
        <w:top w:val="none" w:sz="0" w:space="0" w:color="auto"/>
        <w:left w:val="none" w:sz="0" w:space="0" w:color="auto"/>
        <w:bottom w:val="none" w:sz="0" w:space="0" w:color="auto"/>
        <w:right w:val="none" w:sz="0" w:space="0" w:color="auto"/>
      </w:divBdr>
    </w:div>
    <w:div w:id="547184341">
      <w:bodyDiv w:val="1"/>
      <w:marLeft w:val="0"/>
      <w:marRight w:val="0"/>
      <w:marTop w:val="0"/>
      <w:marBottom w:val="0"/>
      <w:divBdr>
        <w:top w:val="none" w:sz="0" w:space="0" w:color="auto"/>
        <w:left w:val="none" w:sz="0" w:space="0" w:color="auto"/>
        <w:bottom w:val="none" w:sz="0" w:space="0" w:color="auto"/>
        <w:right w:val="none" w:sz="0" w:space="0" w:color="auto"/>
      </w:divBdr>
    </w:div>
    <w:div w:id="601643676">
      <w:bodyDiv w:val="1"/>
      <w:marLeft w:val="0"/>
      <w:marRight w:val="0"/>
      <w:marTop w:val="0"/>
      <w:marBottom w:val="0"/>
      <w:divBdr>
        <w:top w:val="none" w:sz="0" w:space="0" w:color="auto"/>
        <w:left w:val="none" w:sz="0" w:space="0" w:color="auto"/>
        <w:bottom w:val="none" w:sz="0" w:space="0" w:color="auto"/>
        <w:right w:val="none" w:sz="0" w:space="0" w:color="auto"/>
      </w:divBdr>
    </w:div>
    <w:div w:id="951673178">
      <w:bodyDiv w:val="1"/>
      <w:marLeft w:val="0"/>
      <w:marRight w:val="0"/>
      <w:marTop w:val="0"/>
      <w:marBottom w:val="0"/>
      <w:divBdr>
        <w:top w:val="none" w:sz="0" w:space="0" w:color="auto"/>
        <w:left w:val="none" w:sz="0" w:space="0" w:color="auto"/>
        <w:bottom w:val="none" w:sz="0" w:space="0" w:color="auto"/>
        <w:right w:val="none" w:sz="0" w:space="0" w:color="auto"/>
      </w:divBdr>
    </w:div>
    <w:div w:id="1052194098">
      <w:bodyDiv w:val="1"/>
      <w:marLeft w:val="0"/>
      <w:marRight w:val="0"/>
      <w:marTop w:val="0"/>
      <w:marBottom w:val="0"/>
      <w:divBdr>
        <w:top w:val="none" w:sz="0" w:space="0" w:color="auto"/>
        <w:left w:val="none" w:sz="0" w:space="0" w:color="auto"/>
        <w:bottom w:val="none" w:sz="0" w:space="0" w:color="auto"/>
        <w:right w:val="none" w:sz="0" w:space="0" w:color="auto"/>
      </w:divBdr>
    </w:div>
    <w:div w:id="1234239628">
      <w:bodyDiv w:val="1"/>
      <w:marLeft w:val="0"/>
      <w:marRight w:val="0"/>
      <w:marTop w:val="0"/>
      <w:marBottom w:val="0"/>
      <w:divBdr>
        <w:top w:val="none" w:sz="0" w:space="0" w:color="auto"/>
        <w:left w:val="none" w:sz="0" w:space="0" w:color="auto"/>
        <w:bottom w:val="none" w:sz="0" w:space="0" w:color="auto"/>
        <w:right w:val="none" w:sz="0" w:space="0" w:color="auto"/>
      </w:divBdr>
    </w:div>
    <w:div w:id="1244142200">
      <w:bodyDiv w:val="1"/>
      <w:marLeft w:val="0"/>
      <w:marRight w:val="0"/>
      <w:marTop w:val="0"/>
      <w:marBottom w:val="0"/>
      <w:divBdr>
        <w:top w:val="none" w:sz="0" w:space="0" w:color="auto"/>
        <w:left w:val="none" w:sz="0" w:space="0" w:color="auto"/>
        <w:bottom w:val="none" w:sz="0" w:space="0" w:color="auto"/>
        <w:right w:val="none" w:sz="0" w:space="0" w:color="auto"/>
      </w:divBdr>
    </w:div>
    <w:div w:id="1390416542">
      <w:bodyDiv w:val="1"/>
      <w:marLeft w:val="0"/>
      <w:marRight w:val="0"/>
      <w:marTop w:val="0"/>
      <w:marBottom w:val="0"/>
      <w:divBdr>
        <w:top w:val="none" w:sz="0" w:space="0" w:color="auto"/>
        <w:left w:val="none" w:sz="0" w:space="0" w:color="auto"/>
        <w:bottom w:val="none" w:sz="0" w:space="0" w:color="auto"/>
        <w:right w:val="none" w:sz="0" w:space="0" w:color="auto"/>
      </w:divBdr>
    </w:div>
    <w:div w:id="1393119797">
      <w:bodyDiv w:val="1"/>
      <w:marLeft w:val="0"/>
      <w:marRight w:val="0"/>
      <w:marTop w:val="0"/>
      <w:marBottom w:val="0"/>
      <w:divBdr>
        <w:top w:val="none" w:sz="0" w:space="0" w:color="auto"/>
        <w:left w:val="none" w:sz="0" w:space="0" w:color="auto"/>
        <w:bottom w:val="none" w:sz="0" w:space="0" w:color="auto"/>
        <w:right w:val="none" w:sz="0" w:space="0" w:color="auto"/>
      </w:divBdr>
    </w:div>
    <w:div w:id="1525363116">
      <w:bodyDiv w:val="1"/>
      <w:marLeft w:val="0"/>
      <w:marRight w:val="0"/>
      <w:marTop w:val="0"/>
      <w:marBottom w:val="0"/>
      <w:divBdr>
        <w:top w:val="none" w:sz="0" w:space="0" w:color="auto"/>
        <w:left w:val="none" w:sz="0" w:space="0" w:color="auto"/>
        <w:bottom w:val="none" w:sz="0" w:space="0" w:color="auto"/>
        <w:right w:val="none" w:sz="0" w:space="0" w:color="auto"/>
      </w:divBdr>
    </w:div>
    <w:div w:id="1538539886">
      <w:bodyDiv w:val="1"/>
      <w:marLeft w:val="0"/>
      <w:marRight w:val="0"/>
      <w:marTop w:val="0"/>
      <w:marBottom w:val="0"/>
      <w:divBdr>
        <w:top w:val="none" w:sz="0" w:space="0" w:color="auto"/>
        <w:left w:val="none" w:sz="0" w:space="0" w:color="auto"/>
        <w:bottom w:val="none" w:sz="0" w:space="0" w:color="auto"/>
        <w:right w:val="none" w:sz="0" w:space="0" w:color="auto"/>
      </w:divBdr>
    </w:div>
    <w:div w:id="1681738115">
      <w:bodyDiv w:val="1"/>
      <w:marLeft w:val="0"/>
      <w:marRight w:val="0"/>
      <w:marTop w:val="0"/>
      <w:marBottom w:val="0"/>
      <w:divBdr>
        <w:top w:val="none" w:sz="0" w:space="0" w:color="auto"/>
        <w:left w:val="none" w:sz="0" w:space="0" w:color="auto"/>
        <w:bottom w:val="none" w:sz="0" w:space="0" w:color="auto"/>
        <w:right w:val="none" w:sz="0" w:space="0" w:color="auto"/>
      </w:divBdr>
    </w:div>
    <w:div w:id="2043163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eams.microsoft.com/meet/3332000173865?p=PZ3D8R8NOdIwaGWKob"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640</Words>
  <Characters>3654</Characters>
  <Application>Microsoft Office Word</Application>
  <DocSecurity>0</DocSecurity>
  <Lines>30</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Gaudenta Sakalauskiene</dc:creator>
  <cp:lastModifiedBy>Giedrė  Kobelevė</cp:lastModifiedBy>
  <cp:revision>4</cp:revision>
  <cp:lastPrinted>2022-05-13T09:43:00Z</cp:lastPrinted>
  <dcterms:created xsi:type="dcterms:W3CDTF">2026-02-24T08:46:00Z</dcterms:created>
  <dcterms:modified xsi:type="dcterms:W3CDTF">2026-02-24T09:13:00Z</dcterms:modified>
</cp:coreProperties>
</file>