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50ACB4E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5119C9A2">
                <wp:simplePos x="0" y="0"/>
                <wp:positionH relativeFrom="margin">
                  <wp:posOffset>2158365</wp:posOffset>
                </wp:positionH>
                <wp:positionV relativeFrom="paragraph">
                  <wp:posOffset>1816100</wp:posOffset>
                </wp:positionV>
                <wp:extent cx="891540" cy="2034540"/>
                <wp:effectExtent l="0" t="38100" r="60960" b="2286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1540" cy="2034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383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69.95pt;margin-top:143pt;width:70.2pt;height:160.2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">
                <v:stroke endarrow="block"/>
                <w10:wrap anchorx="margin"/>
              </v:shape>
            </w:pict>
          </mc:Fallback>
        </mc:AlternateContent>
      </w:r>
      <w:r w:rsidR="002709B3" w:rsidRPr="002709B3">
        <w:rPr>
          <w:noProof/>
        </w:rPr>
        <w:t xml:space="preserve"> </w:t>
      </w:r>
      <w:r w:rsidR="002709B3" w:rsidRPr="002709B3">
        <w:rPr>
          <w:noProof/>
          <w:lang w:eastAsia="lt-LT"/>
        </w:rPr>
        <w:drawing>
          <wp:inline distT="0" distB="0" distL="0" distR="0" wp14:anchorId="1BA359D6" wp14:editId="53C27249">
            <wp:extent cx="5823585" cy="3782490"/>
            <wp:effectExtent l="0" t="0" r="5715" b="8890"/>
            <wp:docPr id="192742199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219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0456" cy="378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66654D4F" w:rsidR="00E56249" w:rsidRDefault="002709B3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4184/0700:133</w:t>
      </w:r>
      <w:r w:rsidR="00332403">
        <w:rPr>
          <w:rFonts w:ascii="Times New Roman" w:hAnsi="Times New Roman"/>
        </w:rPr>
        <w:t xml:space="preserve"> (buvęs kadastro Nr. 4184/0100:9984)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09B3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2403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572D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4C8F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96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7</cp:revision>
  <cp:lastPrinted>2023-08-27T11:22:00Z</cp:lastPrinted>
  <dcterms:created xsi:type="dcterms:W3CDTF">2026-03-17T14:19:00Z</dcterms:created>
  <dcterms:modified xsi:type="dcterms:W3CDTF">2026-04-07T11:59:00Z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