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25"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5"/>
      </w:tblGrid>
      <w:tr w:rsidR="00B8456C" w:rsidRPr="00286D7C" w14:paraId="34084166" w14:textId="77777777" w:rsidTr="00D65DB5">
        <w:trPr>
          <w:trHeight w:val="1191"/>
        </w:trPr>
        <w:tc>
          <w:tcPr>
            <w:tcW w:w="9625" w:type="dxa"/>
            <w:tcBorders>
              <w:top w:val="nil"/>
              <w:left w:val="nil"/>
              <w:bottom w:val="nil"/>
              <w:right w:val="nil"/>
            </w:tcBorders>
            <w:tcMar>
              <w:left w:w="0" w:type="dxa"/>
              <w:right w:w="0" w:type="dxa"/>
            </w:tcMar>
          </w:tcPr>
          <w:p w14:paraId="71826FCF" w14:textId="77777777" w:rsidR="00B8456C" w:rsidRPr="00286D7C" w:rsidRDefault="00840CB8" w:rsidP="00D8603D">
            <w:pPr>
              <w:spacing w:line="276" w:lineRule="auto"/>
              <w:jc w:val="center"/>
            </w:pPr>
            <w:r w:rsidRPr="00286D7C">
              <w:rPr>
                <w:noProof/>
                <w:lang w:eastAsia="lt-LT"/>
              </w:rPr>
              <w:drawing>
                <wp:anchor distT="0" distB="0" distL="114300" distR="114300" simplePos="0" relativeHeight="251657728" behindDoc="1" locked="0" layoutInCell="1" allowOverlap="1" wp14:anchorId="7A5A6955" wp14:editId="7987D783">
                  <wp:simplePos x="0" y="0"/>
                  <wp:positionH relativeFrom="column">
                    <wp:align>center</wp:align>
                  </wp:positionH>
                  <wp:positionV relativeFrom="paragraph">
                    <wp:posOffset>0</wp:posOffset>
                  </wp:positionV>
                  <wp:extent cx="542925" cy="647700"/>
                  <wp:effectExtent l="0" t="0" r="0" b="0"/>
                  <wp:wrapTight wrapText="bothSides">
                    <wp:wrapPolygon edited="0">
                      <wp:start x="0" y="0"/>
                      <wp:lineTo x="0" y="20965"/>
                      <wp:lineTo x="21221" y="20965"/>
                      <wp:lineTo x="21221" y="0"/>
                      <wp:lineTo x="0" y="0"/>
                    </wp:wrapPolygon>
                  </wp:wrapTight>
                  <wp:docPr id="2" name="Paveikslėlis 8" descr="RASEINIAI LIN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8" descr="RASEINIAI LINIJ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477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8456C" w:rsidRPr="00286D7C" w14:paraId="1BC83F5D" w14:textId="77777777" w:rsidTr="00D65DB5">
        <w:trPr>
          <w:trHeight w:val="698"/>
        </w:trPr>
        <w:tc>
          <w:tcPr>
            <w:tcW w:w="9625" w:type="dxa"/>
            <w:tcBorders>
              <w:top w:val="nil"/>
              <w:left w:val="nil"/>
              <w:bottom w:val="nil"/>
              <w:right w:val="nil"/>
            </w:tcBorders>
            <w:tcMar>
              <w:left w:w="0" w:type="dxa"/>
              <w:right w:w="0" w:type="dxa"/>
            </w:tcMar>
          </w:tcPr>
          <w:p w14:paraId="3BC1C0CB" w14:textId="77777777" w:rsidR="00B8456C" w:rsidRPr="00286D7C" w:rsidRDefault="00B8456C" w:rsidP="00D8603D">
            <w:pPr>
              <w:pStyle w:val="Antrat1"/>
              <w:spacing w:line="276" w:lineRule="auto"/>
              <w:rPr>
                <w:sz w:val="24"/>
              </w:rPr>
            </w:pPr>
            <w:r w:rsidRPr="00286D7C">
              <w:rPr>
                <w:sz w:val="24"/>
              </w:rPr>
              <w:t>RASEINIŲ RAJONO SAVIVALDYBĖS</w:t>
            </w:r>
            <w:r w:rsidR="00C0526E" w:rsidRPr="00286D7C">
              <w:rPr>
                <w:sz w:val="24"/>
              </w:rPr>
              <w:t xml:space="preserve"> </w:t>
            </w:r>
            <w:r w:rsidRPr="00286D7C">
              <w:rPr>
                <w:sz w:val="24"/>
              </w:rPr>
              <w:t>ADMINISTRACIJOS DIREKTORIUS</w:t>
            </w:r>
            <w:r w:rsidR="001F369C" w:rsidRPr="00286D7C">
              <w:rPr>
                <w:sz w:val="24"/>
              </w:rPr>
              <w:t xml:space="preserve"> </w:t>
            </w:r>
          </w:p>
          <w:p w14:paraId="130E0450" w14:textId="77777777" w:rsidR="00765091" w:rsidRPr="00286D7C" w:rsidRDefault="00765091" w:rsidP="00D8603D">
            <w:pPr>
              <w:spacing w:line="276" w:lineRule="auto"/>
            </w:pPr>
          </w:p>
        </w:tc>
      </w:tr>
      <w:tr w:rsidR="001D7AB6" w:rsidRPr="00286D7C" w14:paraId="14613416" w14:textId="77777777" w:rsidTr="00D65DB5">
        <w:trPr>
          <w:cantSplit/>
          <w:trHeight w:val="354"/>
        </w:trPr>
        <w:tc>
          <w:tcPr>
            <w:tcW w:w="9625" w:type="dxa"/>
            <w:tcBorders>
              <w:top w:val="nil"/>
              <w:left w:val="nil"/>
              <w:bottom w:val="nil"/>
              <w:right w:val="nil"/>
            </w:tcBorders>
            <w:tcMar>
              <w:left w:w="0" w:type="dxa"/>
              <w:right w:w="0" w:type="dxa"/>
            </w:tcMar>
          </w:tcPr>
          <w:p w14:paraId="3CEBDB9F" w14:textId="77777777" w:rsidR="001D7AB6" w:rsidRPr="00286D7C" w:rsidRDefault="001D7AB6" w:rsidP="00D8603D">
            <w:pPr>
              <w:pStyle w:val="Antrat1"/>
              <w:spacing w:line="276" w:lineRule="auto"/>
              <w:rPr>
                <w:sz w:val="24"/>
              </w:rPr>
            </w:pPr>
            <w:r w:rsidRPr="00286D7C">
              <w:rPr>
                <w:sz w:val="24"/>
              </w:rPr>
              <w:t>ĮSAKYMAS</w:t>
            </w:r>
          </w:p>
          <w:p w14:paraId="6C33A581" w14:textId="264B96FB" w:rsidR="00A129DF" w:rsidRPr="00286D7C" w:rsidRDefault="00A129DF" w:rsidP="00A129DF"/>
        </w:tc>
      </w:tr>
      <w:tr w:rsidR="001D7AB6" w:rsidRPr="00286D7C" w14:paraId="609DB755" w14:textId="77777777" w:rsidTr="00D65DB5">
        <w:trPr>
          <w:cantSplit/>
          <w:trHeight w:val="365"/>
        </w:trPr>
        <w:tc>
          <w:tcPr>
            <w:tcW w:w="9625" w:type="dxa"/>
            <w:tcBorders>
              <w:top w:val="nil"/>
              <w:left w:val="nil"/>
              <w:bottom w:val="nil"/>
              <w:right w:val="nil"/>
            </w:tcBorders>
            <w:tcMar>
              <w:left w:w="0" w:type="dxa"/>
              <w:right w:w="0" w:type="dxa"/>
            </w:tcMar>
          </w:tcPr>
          <w:p w14:paraId="7017EAF5" w14:textId="02F61657" w:rsidR="001D7AB6" w:rsidRPr="00286D7C" w:rsidRDefault="006E11B5" w:rsidP="008F256C">
            <w:pPr>
              <w:jc w:val="center"/>
              <w:rPr>
                <w:b/>
                <w:bCs/>
                <w:caps/>
              </w:rPr>
            </w:pPr>
            <w:r w:rsidRPr="00286D7C">
              <w:rPr>
                <w:b/>
              </w:rPr>
              <w:t xml:space="preserve">DĖL </w:t>
            </w:r>
            <w:r w:rsidRPr="00286D7C">
              <w:rPr>
                <w:b/>
                <w:bCs/>
              </w:rPr>
              <w:t xml:space="preserve">TERITORIJŲ PLANAVIMO DOKUMENTO </w:t>
            </w:r>
            <w:r w:rsidR="00617EC1" w:rsidRPr="00286D7C">
              <w:rPr>
                <w:b/>
                <w:bCs/>
              </w:rPr>
              <w:t>KOREGAV</w:t>
            </w:r>
            <w:r w:rsidRPr="00286D7C">
              <w:rPr>
                <w:b/>
                <w:bCs/>
              </w:rPr>
              <w:t>IMO, FINANSAVIMO, PLANAVIMO TIKSLŲ IR DARBŲ PROGRAMOS PATVIRTINIMO</w:t>
            </w:r>
          </w:p>
        </w:tc>
      </w:tr>
      <w:tr w:rsidR="00B8456C" w:rsidRPr="00286D7C" w14:paraId="10A06E27" w14:textId="77777777" w:rsidTr="00D65DB5">
        <w:trPr>
          <w:trHeight w:val="428"/>
        </w:trPr>
        <w:tc>
          <w:tcPr>
            <w:tcW w:w="9625" w:type="dxa"/>
            <w:tcBorders>
              <w:top w:val="nil"/>
              <w:left w:val="nil"/>
              <w:bottom w:val="nil"/>
              <w:right w:val="nil"/>
            </w:tcBorders>
            <w:tcMar>
              <w:left w:w="0" w:type="dxa"/>
              <w:right w:w="0" w:type="dxa"/>
            </w:tcMar>
          </w:tcPr>
          <w:p w14:paraId="472D9066" w14:textId="77777777" w:rsidR="00423A43" w:rsidRPr="00286D7C" w:rsidRDefault="00423A43" w:rsidP="00D8603D">
            <w:pPr>
              <w:spacing w:line="276" w:lineRule="auto"/>
              <w:jc w:val="center"/>
            </w:pPr>
          </w:p>
          <w:p w14:paraId="161780F7" w14:textId="4B098484" w:rsidR="00E6564B" w:rsidRPr="00286D7C" w:rsidRDefault="00E6564B" w:rsidP="00D8603D">
            <w:pPr>
              <w:spacing w:line="276" w:lineRule="auto"/>
              <w:jc w:val="center"/>
            </w:pPr>
            <w:r w:rsidRPr="00286D7C">
              <w:t>Nr.</w:t>
            </w:r>
            <w:r w:rsidR="004D4E9B" w:rsidRPr="00286D7C">
              <w:t xml:space="preserve"> </w:t>
            </w:r>
            <w:r w:rsidRPr="00286D7C">
              <w:t xml:space="preserve"> </w:t>
            </w:r>
          </w:p>
          <w:p w14:paraId="1EBB405A" w14:textId="77777777" w:rsidR="00646BDF" w:rsidRPr="00286D7C" w:rsidRDefault="00E6564B" w:rsidP="00D8603D">
            <w:pPr>
              <w:spacing w:line="276" w:lineRule="auto"/>
              <w:jc w:val="center"/>
            </w:pPr>
            <w:r w:rsidRPr="00286D7C">
              <w:t>Raseiniai</w:t>
            </w:r>
          </w:p>
        </w:tc>
      </w:tr>
    </w:tbl>
    <w:p w14:paraId="75AE7D25" w14:textId="77777777" w:rsidR="00765091" w:rsidRPr="00286D7C" w:rsidRDefault="00765091" w:rsidP="00D8603D">
      <w:pPr>
        <w:pStyle w:val="Antrats"/>
        <w:tabs>
          <w:tab w:val="clear" w:pos="4153"/>
          <w:tab w:val="clear" w:pos="8306"/>
        </w:tabs>
        <w:spacing w:line="276" w:lineRule="auto"/>
        <w:jc w:val="both"/>
      </w:pPr>
    </w:p>
    <w:p w14:paraId="316EFDD2" w14:textId="0B1CD1C5" w:rsidR="000415EA" w:rsidRPr="00286D7C" w:rsidRDefault="000415EA" w:rsidP="008F256C">
      <w:pPr>
        <w:spacing w:line="360" w:lineRule="auto"/>
        <w:ind w:firstLine="1134"/>
        <w:jc w:val="both"/>
      </w:pPr>
      <w:r w:rsidRPr="00286D7C">
        <w:t xml:space="preserve">Vadovaudamasis Lietuvos Respublikos vietos savivaldos įstatymo </w:t>
      </w:r>
      <w:r w:rsidR="00DF6BD1" w:rsidRPr="00286D7C">
        <w:t>34</w:t>
      </w:r>
      <w:r w:rsidRPr="00286D7C">
        <w:t xml:space="preserve"> straipsnio </w:t>
      </w:r>
      <w:r w:rsidR="00DF6BD1" w:rsidRPr="00286D7C">
        <w:t>6</w:t>
      </w:r>
      <w:r w:rsidRPr="00286D7C">
        <w:t xml:space="preserve"> dalies </w:t>
      </w:r>
      <w:r w:rsidR="00DF6BD1" w:rsidRPr="00286D7C">
        <w:t>5</w:t>
      </w:r>
      <w:r w:rsidRPr="00286D7C">
        <w:t xml:space="preserve"> punktu, Lietuvos Respublikos teritorijų planavimo įstatymo </w:t>
      </w:r>
      <w:r w:rsidR="00DF6BD1" w:rsidRPr="00286D7C">
        <w:t>2</w:t>
      </w:r>
      <w:r w:rsidRPr="00286D7C">
        <w:t xml:space="preserve"> straipsnio 3</w:t>
      </w:r>
      <w:r w:rsidR="00DF6BD1" w:rsidRPr="00286D7C">
        <w:t>4</w:t>
      </w:r>
      <w:r w:rsidRPr="00286D7C">
        <w:t xml:space="preserve"> </w:t>
      </w:r>
      <w:r w:rsidR="00DF6BD1" w:rsidRPr="00286D7C">
        <w:t>punktu</w:t>
      </w:r>
      <w:r w:rsidRPr="00286D7C">
        <w:t xml:space="preserve">, </w:t>
      </w:r>
      <w:r w:rsidR="00DF6BD1" w:rsidRPr="00286D7C">
        <w:t xml:space="preserve">6 straipsnio 2 ir 3 dalimis, </w:t>
      </w:r>
      <w:r w:rsidRPr="00286D7C">
        <w:t>28 straipsnio 1 ir 2 dalimis, Kompleksinio teritorijų planavimo dokumentų rengimo taisyklių, patvirtintų Lietuvos Respublikos aplinkos ministro 2014 m. sausio 2 d. įsakymu Nr.D1-8 „Dėl kompleksinio teritorijų planavimo dokumentų rengimo taisyklių patvirtinimo“</w:t>
      </w:r>
      <w:r w:rsidR="00D814E1" w:rsidRPr="00286D7C">
        <w:t>,</w:t>
      </w:r>
      <w:r w:rsidRPr="00286D7C">
        <w:t xml:space="preserve"> </w:t>
      </w:r>
      <w:r w:rsidR="006109F0" w:rsidRPr="00286D7C">
        <w:t xml:space="preserve">245, </w:t>
      </w:r>
      <w:r w:rsidRPr="00286D7C">
        <w:t xml:space="preserve">249, 312, 316, </w:t>
      </w:r>
      <w:r w:rsidR="00DF6BD1" w:rsidRPr="00286D7C">
        <w:t xml:space="preserve">317, 318, </w:t>
      </w:r>
      <w:r w:rsidRPr="00286D7C">
        <w:t>319 punktais</w:t>
      </w:r>
      <w:r w:rsidR="002D2DFD" w:rsidRPr="00286D7C">
        <w:t xml:space="preserve">, </w:t>
      </w:r>
      <w:r w:rsidR="0048340B" w:rsidRPr="00286D7C">
        <w:t xml:space="preserve">Raseinių miesto teritorijos bendrojo plano keitimu, patvirtintu Raseinių rajono savivaldybės tarybos 2024 m. gruodžio 18 d. sprendimu Nr.TS-389 „Dėl Raseinių miesto teritorijos bendrojo plano keitimo patvirtinimo“, </w:t>
      </w:r>
      <w:r w:rsidR="00C8029D" w:rsidRPr="00286D7C">
        <w:t>Raseinių miesto centrinės dalies detaliuoju planu, patvirtintu Raseinių rajono savivaldybės administracijos direktorius 2013 m. liepos 29 d. įsakymu Nr.(5.3)A</w:t>
      </w:r>
      <w:r w:rsidR="00C8029D" w:rsidRPr="00286D7C">
        <w:rPr>
          <w:vertAlign w:val="subscript"/>
        </w:rPr>
        <w:t>1</w:t>
      </w:r>
      <w:r w:rsidR="00C8029D" w:rsidRPr="00286D7C">
        <w:t xml:space="preserve">-592 „Dėl detaliojo plano patvirtinimo“, </w:t>
      </w:r>
      <w:r w:rsidRPr="00286D7C">
        <w:t>ir atsižvelgdamas į Raseinių rajono savivaldybės administracijos direktoriaus 202</w:t>
      </w:r>
      <w:r w:rsidR="00A43FD2" w:rsidRPr="00286D7C">
        <w:t>5</w:t>
      </w:r>
      <w:r w:rsidRPr="00286D7C">
        <w:t xml:space="preserve"> m.</w:t>
      </w:r>
      <w:r w:rsidR="00A43FD2" w:rsidRPr="00286D7C">
        <w:t xml:space="preserve"> </w:t>
      </w:r>
      <w:r w:rsidR="0092743C">
        <w:t>gegužės 6</w:t>
      </w:r>
      <w:r w:rsidR="00A43FD2" w:rsidRPr="00286D7C">
        <w:t xml:space="preserve"> </w:t>
      </w:r>
      <w:r w:rsidRPr="00286D7C">
        <w:t>d. įsakymą Nr.A</w:t>
      </w:r>
      <w:r w:rsidR="0097148F" w:rsidRPr="00286D7C">
        <w:t>1</w:t>
      </w:r>
      <w:r w:rsidRPr="00286D7C">
        <w:t>-</w:t>
      </w:r>
      <w:r w:rsidR="0092743C">
        <w:t>2</w:t>
      </w:r>
      <w:r w:rsidR="001475D2" w:rsidRPr="00286D7C">
        <w:t>5</w:t>
      </w:r>
      <w:r w:rsidR="0092743C">
        <w:t>1</w:t>
      </w:r>
      <w:r w:rsidRPr="00286D7C">
        <w:t xml:space="preserve"> „Dėl teritorijų planavimo proceso iniciavimo“:</w:t>
      </w:r>
    </w:p>
    <w:p w14:paraId="1745004B" w14:textId="77777777" w:rsidR="00466693" w:rsidRDefault="007B6246" w:rsidP="00466693">
      <w:pPr>
        <w:autoSpaceDE w:val="0"/>
        <w:spacing w:line="360" w:lineRule="auto"/>
        <w:ind w:firstLine="1134"/>
        <w:jc w:val="both"/>
        <w:rPr>
          <w:rFonts w:eastAsia="TimesNewRomanPS-BoldMT" w:cs="TimesNewRomanPS-BoldMT"/>
          <w:b/>
          <w:bCs/>
          <w:szCs w:val="22"/>
        </w:rPr>
      </w:pPr>
      <w:r w:rsidRPr="00286D7C">
        <w:t xml:space="preserve">1. L e i d ž i u  rengti </w:t>
      </w:r>
      <w:r w:rsidR="001E44BA" w:rsidRPr="00286D7C">
        <w:t>Raseinių</w:t>
      </w:r>
      <w:r w:rsidRPr="00286D7C">
        <w:t xml:space="preserve"> miesto centrinės dalies detaliojo plano, patvirtinto Raseinių rajono savivaldybės administracijos direktoriaus </w:t>
      </w:r>
      <w:r w:rsidR="001E44BA" w:rsidRPr="00286D7C">
        <w:t>2013 m. liepos 29 d. įsakymu Nr.(5.3)A</w:t>
      </w:r>
      <w:r w:rsidR="001E44BA" w:rsidRPr="00286D7C">
        <w:rPr>
          <w:vertAlign w:val="subscript"/>
        </w:rPr>
        <w:t>1</w:t>
      </w:r>
      <w:r w:rsidR="001E44BA" w:rsidRPr="00286D7C">
        <w:t>-592 „Dėl detaliojo plano patvirtinimo</w:t>
      </w:r>
      <w:r w:rsidRPr="00286D7C">
        <w:t>“ koregavimą, žemės sklyp</w:t>
      </w:r>
      <w:r w:rsidR="00F90549" w:rsidRPr="00286D7C">
        <w:t>u</w:t>
      </w:r>
      <w:r w:rsidR="00CC67C0" w:rsidRPr="00286D7C">
        <w:t>os</w:t>
      </w:r>
      <w:r w:rsidRPr="00286D7C">
        <w:t xml:space="preserve">e </w:t>
      </w:r>
      <w:r w:rsidR="007979AE" w:rsidRPr="00286D7C">
        <w:t xml:space="preserve">Raseinių r. sav., Raseinių m., </w:t>
      </w:r>
      <w:r w:rsidR="00466693">
        <w:rPr>
          <w:rFonts w:eastAsia="TimesNewRomanPSMT" w:cs="TimesNewRomanPSMT"/>
          <w:szCs w:val="22"/>
        </w:rPr>
        <w:t>žemės skly</w:t>
      </w:r>
      <w:r w:rsidR="00466693">
        <w:t>pai Stonų g. 9 (unikalus Nr. 7263-0007-0038), Vilniaus g. 111 (unikalus Nr. 4400-6381-1634), žemės sklypas unikalus Nr. 4400-6381-1834; įsiterpusios laisvos valstybinės žemės plotas tarp žemės sklypų Stonų g. 9 (unikalus Nr. 7263-0007-0038) ir Vilniaus g. 111 (unikalus Nr. 4400-6381-1634); įsiterpusios laisvos valstybinės žemės plotas tarp žemės sklypų unikalus Nr. 4400-6381-1834 ir unikalus Nr. 4400-2746-8962; įsiterpusios laisvos valstybinės žemės plotas tarp žemės sklypų Vilniaus g. 111 (unikalus Nr. 4400-6381-1634) ir unikalus Nr. 4400-2452-4523.</w:t>
      </w:r>
    </w:p>
    <w:p w14:paraId="371752C6" w14:textId="77777777" w:rsidR="00D83649" w:rsidRPr="00286D7C" w:rsidRDefault="007B6246" w:rsidP="00D83649">
      <w:pPr>
        <w:spacing w:line="360" w:lineRule="auto"/>
        <w:ind w:firstLine="1134"/>
        <w:jc w:val="both"/>
      </w:pPr>
      <w:r w:rsidRPr="00286D7C">
        <w:t>2. N u s t a t a u  detaliojo plano koregavimo tiksl</w:t>
      </w:r>
      <w:r w:rsidR="00846DCE" w:rsidRPr="00286D7C">
        <w:t>us</w:t>
      </w:r>
      <w:r w:rsidRPr="00286D7C">
        <w:t xml:space="preserve">: </w:t>
      </w:r>
    </w:p>
    <w:p w14:paraId="3BE00511" w14:textId="11ECCA16" w:rsidR="00D83649" w:rsidRPr="003C0D04" w:rsidRDefault="00D83649" w:rsidP="00D83649">
      <w:pPr>
        <w:spacing w:line="360" w:lineRule="auto"/>
        <w:ind w:firstLine="1134"/>
        <w:jc w:val="both"/>
      </w:pPr>
      <w:r w:rsidRPr="003C0D04">
        <w:t xml:space="preserve">2.1. </w:t>
      </w:r>
      <w:r w:rsidR="00554E7C" w:rsidRPr="003C0D04">
        <w:rPr>
          <w:shd w:val="clear" w:color="auto" w:fill="FFFFFF"/>
        </w:rPr>
        <w:t>įsiterpusios laisvos valstybinės žemės prijungimas prie įregistruotų žemės sklypų</w:t>
      </w:r>
      <w:r w:rsidR="009E4EED" w:rsidRPr="003C0D04">
        <w:t>;</w:t>
      </w:r>
    </w:p>
    <w:p w14:paraId="5A4662FD" w14:textId="77777777" w:rsidR="002050D1" w:rsidRPr="003C0D04" w:rsidRDefault="00D83649" w:rsidP="00D83649">
      <w:pPr>
        <w:spacing w:line="360" w:lineRule="auto"/>
        <w:ind w:firstLine="1134"/>
        <w:jc w:val="both"/>
        <w:rPr>
          <w:shd w:val="clear" w:color="auto" w:fill="FFFFFF"/>
        </w:rPr>
      </w:pPr>
      <w:r w:rsidRPr="003C0D04">
        <w:t xml:space="preserve">2.2. </w:t>
      </w:r>
      <w:r w:rsidR="002050D1" w:rsidRPr="003C0D04">
        <w:rPr>
          <w:shd w:val="clear" w:color="auto" w:fill="FFFFFF"/>
        </w:rPr>
        <w:t>naujų valstybinės žemės sklypų suformavimas</w:t>
      </w:r>
      <w:r w:rsidR="002050D1" w:rsidRPr="003C0D04">
        <w:rPr>
          <w:shd w:val="clear" w:color="auto" w:fill="FFFFFF"/>
        </w:rPr>
        <w:t>;</w:t>
      </w:r>
    </w:p>
    <w:p w14:paraId="0ABA4313" w14:textId="1522D24E" w:rsidR="007B6246" w:rsidRPr="003C0D04" w:rsidRDefault="002050D1" w:rsidP="00D83649">
      <w:pPr>
        <w:spacing w:line="360" w:lineRule="auto"/>
        <w:ind w:firstLine="1134"/>
        <w:jc w:val="both"/>
      </w:pPr>
      <w:r w:rsidRPr="003C0D04">
        <w:rPr>
          <w:shd w:val="clear" w:color="auto" w:fill="FFFFFF"/>
        </w:rPr>
        <w:t xml:space="preserve">2.3. </w:t>
      </w:r>
      <w:r w:rsidR="000F0A9F" w:rsidRPr="003C0D04">
        <w:rPr>
          <w:shd w:val="clear" w:color="auto" w:fill="FFFFFF"/>
        </w:rPr>
        <w:t>teritorijos tvarkymo ir naudojimo rėžimo bei statybos reglamentų nustatymas</w:t>
      </w:r>
      <w:r w:rsidR="007B6246" w:rsidRPr="003C0D04">
        <w:t>.</w:t>
      </w:r>
    </w:p>
    <w:p w14:paraId="26ABDA9D" w14:textId="17C0BE85" w:rsidR="007B6246" w:rsidRPr="00286D7C" w:rsidRDefault="007B6246" w:rsidP="007B6246">
      <w:pPr>
        <w:pStyle w:val="Antrats"/>
        <w:tabs>
          <w:tab w:val="clear" w:pos="4153"/>
          <w:tab w:val="clear" w:pos="8306"/>
        </w:tabs>
        <w:spacing w:line="360" w:lineRule="auto"/>
        <w:ind w:firstLine="1134"/>
        <w:jc w:val="both"/>
      </w:pPr>
      <w:r w:rsidRPr="00286D7C">
        <w:lastRenderedPageBreak/>
        <w:t xml:space="preserve">3. T v i r t i n u  </w:t>
      </w:r>
      <w:r w:rsidR="00C01DD4" w:rsidRPr="00286D7C">
        <w:t>Raseinių miesto centrinės dalies detaliojo plano, patvirtinto Raseinių rajono savivaldybės administracijos direktoriaus 2013 m. liepos 29 d. įsakymu Nr.(5.3)A</w:t>
      </w:r>
      <w:r w:rsidR="00C01DD4" w:rsidRPr="00286D7C">
        <w:rPr>
          <w:vertAlign w:val="subscript"/>
        </w:rPr>
        <w:t>1</w:t>
      </w:r>
      <w:r w:rsidR="00C01DD4" w:rsidRPr="00286D7C">
        <w:t>-592 „Dėl detaliojo plano patvirtinimo“ koregavimo, žemės sklyp</w:t>
      </w:r>
      <w:r w:rsidR="00F90549" w:rsidRPr="00286D7C">
        <w:t>u</w:t>
      </w:r>
      <w:r w:rsidR="00DA61FE" w:rsidRPr="00286D7C">
        <w:t>o</w:t>
      </w:r>
      <w:r w:rsidR="008B3307" w:rsidRPr="00286D7C">
        <w:t>s</w:t>
      </w:r>
      <w:r w:rsidR="00C01DD4" w:rsidRPr="00286D7C">
        <w:t xml:space="preserve">e </w:t>
      </w:r>
      <w:r w:rsidR="007342BD" w:rsidRPr="00286D7C">
        <w:t xml:space="preserve">Raseinių r. sav., Raseinių m., </w:t>
      </w:r>
      <w:r w:rsidR="007342BD">
        <w:t>Stonų g. 9, Vilniaus g. 111, unikalus Nr.4400-6381-1834</w:t>
      </w:r>
      <w:r w:rsidR="008E2D63">
        <w:t>,</w:t>
      </w:r>
      <w:r w:rsidR="007342BD">
        <w:t xml:space="preserve"> įsiterpusios laisvos valstybinės žemės plotas tarp žemės sklypų Stonų g. 9 ir Vilniaus g. 111</w:t>
      </w:r>
      <w:r w:rsidR="008E2D63">
        <w:t>,</w:t>
      </w:r>
      <w:r w:rsidR="007342BD">
        <w:t xml:space="preserve"> įsiterpusios laisvos valstybinės žemės plotas tarp žemės sklypų unikalus Nr.4400-6381-1834 ir unikalus Nr.4400-2746-8962</w:t>
      </w:r>
      <w:r w:rsidR="00F6769D">
        <w:t>,</w:t>
      </w:r>
      <w:bookmarkStart w:id="0" w:name="_GoBack"/>
      <w:bookmarkEnd w:id="0"/>
      <w:r w:rsidR="007342BD">
        <w:t xml:space="preserve"> įsiterpusios laisvos valstybinės žemės plotas tarp žemės sklypų Vilniaus g. 111 ir unikalus Nr.4400-2452-4523</w:t>
      </w:r>
      <w:r w:rsidRPr="00286D7C">
        <w:t>, planavimo darbų programą (pridedama).</w:t>
      </w:r>
    </w:p>
    <w:p w14:paraId="29EE810B" w14:textId="7F2D240E" w:rsidR="007B6246" w:rsidRPr="00286D7C" w:rsidRDefault="007B6246" w:rsidP="007B6246">
      <w:pPr>
        <w:pStyle w:val="Antrats"/>
        <w:tabs>
          <w:tab w:val="clear" w:pos="4153"/>
          <w:tab w:val="clear" w:pos="8306"/>
        </w:tabs>
        <w:spacing w:line="360" w:lineRule="auto"/>
        <w:ind w:firstLine="1134"/>
        <w:jc w:val="both"/>
      </w:pPr>
      <w:r w:rsidRPr="00286D7C">
        <w:t xml:space="preserve">4. </w:t>
      </w:r>
      <w:r w:rsidR="00BB4D6B" w:rsidRPr="00286D7C">
        <w:t>N u s t a t a u</w:t>
      </w:r>
      <w:r w:rsidRPr="00286D7C">
        <w:t xml:space="preserve">: </w:t>
      </w:r>
    </w:p>
    <w:p w14:paraId="3DD94BD4" w14:textId="6BA5D859" w:rsidR="007B6246" w:rsidRPr="00286D7C" w:rsidRDefault="007B6246" w:rsidP="007B6246">
      <w:pPr>
        <w:pStyle w:val="Antrats"/>
        <w:tabs>
          <w:tab w:val="clear" w:pos="4153"/>
          <w:tab w:val="clear" w:pos="8306"/>
        </w:tabs>
        <w:spacing w:line="360" w:lineRule="auto"/>
        <w:ind w:firstLine="1134"/>
        <w:jc w:val="both"/>
      </w:pPr>
      <w:r w:rsidRPr="00286D7C">
        <w:t xml:space="preserve">4.1. </w:t>
      </w:r>
      <w:r w:rsidR="00CF74D6" w:rsidRPr="00286D7C">
        <w:t>k</w:t>
      </w:r>
      <w:r w:rsidRPr="00286D7C">
        <w:t xml:space="preserve">ad šio įsakymo 1 punkte nurodyto detaliojo plano koregavimą finansuoja Planavimo iniciatorius; </w:t>
      </w:r>
    </w:p>
    <w:p w14:paraId="543ECCC5" w14:textId="798156F6" w:rsidR="007B6246" w:rsidRPr="00286D7C" w:rsidRDefault="007B6246" w:rsidP="007B6246">
      <w:pPr>
        <w:pStyle w:val="Antrats"/>
        <w:tabs>
          <w:tab w:val="clear" w:pos="4153"/>
          <w:tab w:val="clear" w:pos="8306"/>
        </w:tabs>
        <w:spacing w:line="360" w:lineRule="auto"/>
        <w:ind w:firstLine="1134"/>
        <w:jc w:val="both"/>
      </w:pPr>
      <w:r w:rsidRPr="00286D7C">
        <w:t xml:space="preserve">4.2. </w:t>
      </w:r>
      <w:r w:rsidR="00CF74D6" w:rsidRPr="00286D7C">
        <w:t>p</w:t>
      </w:r>
      <w:r w:rsidRPr="00286D7C">
        <w:t>rieš pradedant rengti detaliojo plano koregavimo projektą, gauti planavimo sąlygas iš Aplinkos apsaugos agentūros, Nacionalinio visuomenės sveikatos centro prie Sveikatos apsaugos ministerijos, Priešgaisrinės apsaugos ir gelbėjimo departamento prie Vidaus reikalų ministerijos ir iš inžinerinius tinklus, esančius planuojamoje teritorijoje, administruojančių įmonių ir, jeigu reikia, iš kitų Kompleksinio teritorijų planavimo dokumentų rengimo taisyklėse nurodytų institucijų (pagal Lietuvos Respublikos aplinkos ministro patvirtintą Teritorijų planavimo sąlygų išdavimo tvarkos aprašą)</w:t>
      </w:r>
      <w:r w:rsidR="003A0AF4" w:rsidRPr="00286D7C">
        <w:t>;</w:t>
      </w:r>
      <w:r w:rsidRPr="00286D7C">
        <w:t xml:space="preserve"> </w:t>
      </w:r>
    </w:p>
    <w:p w14:paraId="084289B8" w14:textId="3E05A70B" w:rsidR="007B6246" w:rsidRPr="00286D7C" w:rsidRDefault="007B6246" w:rsidP="007B6246">
      <w:pPr>
        <w:pStyle w:val="Antrats"/>
        <w:tabs>
          <w:tab w:val="clear" w:pos="4153"/>
          <w:tab w:val="clear" w:pos="8306"/>
        </w:tabs>
        <w:spacing w:line="360" w:lineRule="auto"/>
        <w:ind w:firstLine="1134"/>
        <w:jc w:val="both"/>
      </w:pPr>
      <w:r w:rsidRPr="00286D7C">
        <w:t>4.3. Architektūros ir teritorijų planavimo skyriaus vedėjui užtikrinti šio įsakymo viešinimą Teritorijų planavimo įstatymo 31 straipsnio 4 dalyje nustatyta tvarka</w:t>
      </w:r>
      <w:r w:rsidR="003A0AF4" w:rsidRPr="00286D7C">
        <w:t>;</w:t>
      </w:r>
      <w:r w:rsidRPr="00286D7C">
        <w:t xml:space="preserve"> </w:t>
      </w:r>
    </w:p>
    <w:p w14:paraId="7BAA1DC0" w14:textId="77777777" w:rsidR="007B6246" w:rsidRPr="00286D7C" w:rsidRDefault="007B6246" w:rsidP="007B6246">
      <w:pPr>
        <w:pStyle w:val="Antrats"/>
        <w:tabs>
          <w:tab w:val="clear" w:pos="4153"/>
          <w:tab w:val="clear" w:pos="8306"/>
        </w:tabs>
        <w:spacing w:line="360" w:lineRule="auto"/>
        <w:ind w:firstLine="1134"/>
        <w:jc w:val="both"/>
        <w:rPr>
          <w:color w:val="000000"/>
        </w:rPr>
      </w:pPr>
      <w:r w:rsidRPr="00286D7C">
        <w:t>4.4. š</w:t>
      </w:r>
      <w:r w:rsidRPr="00286D7C">
        <w:rPr>
          <w:color w:val="000000"/>
        </w:rPr>
        <w:t>is įsakymas Lietuvos Respublikos administracinių bylų teisenos įstatymo nustatyta tvarka per vieną mėnesį nuo paskelbimo ar įteikimo suinteresuotai šaliai dienos gali būti skundžiamas Regionų administracinio teismo Šiaulių rūmams (Dvaro  g. 80, LT-76298 Šiauliai).</w:t>
      </w:r>
    </w:p>
    <w:p w14:paraId="752248C1" w14:textId="77777777" w:rsidR="00957DDC" w:rsidRPr="00286D7C" w:rsidRDefault="00957DDC" w:rsidP="00A11B8E">
      <w:pPr>
        <w:pStyle w:val="Antrats"/>
        <w:tabs>
          <w:tab w:val="left" w:pos="1296"/>
        </w:tabs>
        <w:spacing w:line="360" w:lineRule="auto"/>
        <w:jc w:val="both"/>
      </w:pPr>
    </w:p>
    <w:p w14:paraId="219C8DF3" w14:textId="0583776C" w:rsidR="00423A43" w:rsidRPr="00286D7C" w:rsidRDefault="00423A43" w:rsidP="00A11B8E">
      <w:pPr>
        <w:pStyle w:val="Antrats"/>
        <w:tabs>
          <w:tab w:val="left" w:pos="1296"/>
        </w:tabs>
        <w:spacing w:line="360" w:lineRule="auto"/>
        <w:jc w:val="both"/>
      </w:pPr>
    </w:p>
    <w:p w14:paraId="1F892175" w14:textId="77777777" w:rsidR="00874F5E" w:rsidRPr="00286D7C" w:rsidRDefault="00874F5E" w:rsidP="00A11B8E">
      <w:pPr>
        <w:pStyle w:val="Antrats"/>
        <w:tabs>
          <w:tab w:val="left" w:pos="1296"/>
        </w:tabs>
        <w:spacing w:line="360" w:lineRule="auto"/>
        <w:jc w:val="both"/>
      </w:pPr>
    </w:p>
    <w:p w14:paraId="107BD9AD" w14:textId="0BE67413" w:rsidR="00AC3BE9" w:rsidRPr="00D47B4F" w:rsidRDefault="00547E87" w:rsidP="00547E87">
      <w:pPr>
        <w:pStyle w:val="Antrats"/>
        <w:tabs>
          <w:tab w:val="left" w:pos="1296"/>
        </w:tabs>
        <w:spacing w:line="360" w:lineRule="auto"/>
        <w:jc w:val="both"/>
        <w:rPr>
          <w:bCs/>
        </w:rPr>
      </w:pPr>
      <w:r w:rsidRPr="00286D7C">
        <w:t>Administracijos direktorius</w:t>
      </w:r>
      <w:r w:rsidRPr="00286D7C">
        <w:tab/>
      </w:r>
      <w:r w:rsidRPr="00286D7C">
        <w:tab/>
        <w:t xml:space="preserve">                                                         Kęstutis Užemeckas</w:t>
      </w:r>
    </w:p>
    <w:sectPr w:rsidR="00AC3BE9" w:rsidRPr="00D47B4F" w:rsidSect="0019195C">
      <w:headerReference w:type="even" r:id="rId8"/>
      <w:headerReference w:type="default" r:id="rId9"/>
      <w:pgSz w:w="11906" w:h="16838" w:code="9"/>
      <w:pgMar w:top="1134" w:right="567" w:bottom="1134" w:left="1701" w:header="709" w:footer="2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1D74D" w14:textId="77777777" w:rsidR="00D33B98" w:rsidRDefault="00D33B98">
      <w:r>
        <w:separator/>
      </w:r>
    </w:p>
  </w:endnote>
  <w:endnote w:type="continuationSeparator" w:id="0">
    <w:p w14:paraId="30C863E2" w14:textId="77777777" w:rsidR="00D33B98" w:rsidRDefault="00D33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TimesLT">
    <w:altName w:val="Times New Roman"/>
    <w:charset w:val="00"/>
    <w:family w:val="roman"/>
    <w:pitch w:val="variable"/>
    <w:sig w:usb0="00000287" w:usb1="000000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00002FF" w:usb1="4000ACFF" w:usb2="00000001" w:usb3="00000000" w:csb0="0000019F" w:csb1="00000000"/>
  </w:font>
  <w:font w:name="TimesNewRomanPS-BoldMT">
    <w:altName w:val="Yu Gothic"/>
    <w:charset w:val="80"/>
    <w:family w:val="auto"/>
    <w:pitch w:val="default"/>
  </w:font>
  <w:font w:name="TimesNewRomanPSMT">
    <w:altName w:val="Yu Gothic"/>
    <w:charset w:val="80"/>
    <w:family w:val="roman"/>
    <w:pitch w:val="default"/>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8E662" w14:textId="77777777" w:rsidR="00D33B98" w:rsidRDefault="00D33B98">
      <w:r>
        <w:separator/>
      </w:r>
    </w:p>
  </w:footnote>
  <w:footnote w:type="continuationSeparator" w:id="0">
    <w:p w14:paraId="7407AAEE" w14:textId="77777777" w:rsidR="00D33B98" w:rsidRDefault="00D33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00D7A" w14:textId="77777777" w:rsidR="004A0244" w:rsidRDefault="004A0244" w:rsidP="003B652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7F61DA68" w14:textId="77777777" w:rsidR="004A0244" w:rsidRDefault="004A0244">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DC229" w14:textId="77777777" w:rsidR="004A0244" w:rsidRDefault="004A0244" w:rsidP="0025045B">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D8603D">
      <w:rPr>
        <w:rStyle w:val="Puslapionumeris"/>
        <w:noProof/>
      </w:rPr>
      <w:t>2</w:t>
    </w:r>
    <w:r>
      <w:rPr>
        <w:rStyle w:val="Puslapionumeris"/>
      </w:rPr>
      <w:fldChar w:fldCharType="end"/>
    </w:r>
  </w:p>
  <w:p w14:paraId="341E6960" w14:textId="77777777" w:rsidR="004A0244" w:rsidRDefault="004A024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460DE"/>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39"/>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74A"/>
    <w:rsid w:val="000011B8"/>
    <w:rsid w:val="00003E99"/>
    <w:rsid w:val="000061A9"/>
    <w:rsid w:val="0000633C"/>
    <w:rsid w:val="0000682D"/>
    <w:rsid w:val="00006866"/>
    <w:rsid w:val="00006D5F"/>
    <w:rsid w:val="00006EF5"/>
    <w:rsid w:val="00007B8C"/>
    <w:rsid w:val="000134EB"/>
    <w:rsid w:val="000151C9"/>
    <w:rsid w:val="000157E2"/>
    <w:rsid w:val="00016862"/>
    <w:rsid w:val="00017B08"/>
    <w:rsid w:val="00020540"/>
    <w:rsid w:val="00021719"/>
    <w:rsid w:val="000221C3"/>
    <w:rsid w:val="00022DAB"/>
    <w:rsid w:val="00024461"/>
    <w:rsid w:val="00024518"/>
    <w:rsid w:val="00024D1C"/>
    <w:rsid w:val="0002555C"/>
    <w:rsid w:val="0002790B"/>
    <w:rsid w:val="000308F8"/>
    <w:rsid w:val="00031A22"/>
    <w:rsid w:val="00031A47"/>
    <w:rsid w:val="00035731"/>
    <w:rsid w:val="000411BF"/>
    <w:rsid w:val="000415EA"/>
    <w:rsid w:val="00042BE3"/>
    <w:rsid w:val="00043201"/>
    <w:rsid w:val="000433B3"/>
    <w:rsid w:val="00045922"/>
    <w:rsid w:val="00045A39"/>
    <w:rsid w:val="00045EB1"/>
    <w:rsid w:val="00050021"/>
    <w:rsid w:val="00050B39"/>
    <w:rsid w:val="00051F78"/>
    <w:rsid w:val="00053B9B"/>
    <w:rsid w:val="00054536"/>
    <w:rsid w:val="000556F1"/>
    <w:rsid w:val="00057644"/>
    <w:rsid w:val="000612A2"/>
    <w:rsid w:val="00061981"/>
    <w:rsid w:val="0006372C"/>
    <w:rsid w:val="00066FBF"/>
    <w:rsid w:val="00067376"/>
    <w:rsid w:val="000700D9"/>
    <w:rsid w:val="00070A6A"/>
    <w:rsid w:val="00070B8E"/>
    <w:rsid w:val="000710F0"/>
    <w:rsid w:val="00072B8E"/>
    <w:rsid w:val="00072D5E"/>
    <w:rsid w:val="0007312B"/>
    <w:rsid w:val="0007419C"/>
    <w:rsid w:val="00074200"/>
    <w:rsid w:val="000742F2"/>
    <w:rsid w:val="00074944"/>
    <w:rsid w:val="000758BF"/>
    <w:rsid w:val="00075C76"/>
    <w:rsid w:val="00075D95"/>
    <w:rsid w:val="0007603F"/>
    <w:rsid w:val="00077BEB"/>
    <w:rsid w:val="00081131"/>
    <w:rsid w:val="00081886"/>
    <w:rsid w:val="0008235C"/>
    <w:rsid w:val="000832A2"/>
    <w:rsid w:val="000845C2"/>
    <w:rsid w:val="00085972"/>
    <w:rsid w:val="00086898"/>
    <w:rsid w:val="000868C7"/>
    <w:rsid w:val="00087CB6"/>
    <w:rsid w:val="00092060"/>
    <w:rsid w:val="00094C75"/>
    <w:rsid w:val="0009519D"/>
    <w:rsid w:val="00095302"/>
    <w:rsid w:val="00096082"/>
    <w:rsid w:val="00096264"/>
    <w:rsid w:val="00096FDC"/>
    <w:rsid w:val="000A085A"/>
    <w:rsid w:val="000A1239"/>
    <w:rsid w:val="000A3FA0"/>
    <w:rsid w:val="000A47E7"/>
    <w:rsid w:val="000A5623"/>
    <w:rsid w:val="000A6824"/>
    <w:rsid w:val="000A7877"/>
    <w:rsid w:val="000B1A18"/>
    <w:rsid w:val="000B3BD8"/>
    <w:rsid w:val="000B454F"/>
    <w:rsid w:val="000B46D3"/>
    <w:rsid w:val="000B4D84"/>
    <w:rsid w:val="000B5964"/>
    <w:rsid w:val="000B6751"/>
    <w:rsid w:val="000B754F"/>
    <w:rsid w:val="000C14E2"/>
    <w:rsid w:val="000C2EBA"/>
    <w:rsid w:val="000C42C2"/>
    <w:rsid w:val="000C443D"/>
    <w:rsid w:val="000C6AB2"/>
    <w:rsid w:val="000C72AC"/>
    <w:rsid w:val="000C7661"/>
    <w:rsid w:val="000C7BC7"/>
    <w:rsid w:val="000C7CB7"/>
    <w:rsid w:val="000D126F"/>
    <w:rsid w:val="000D12C8"/>
    <w:rsid w:val="000D19AD"/>
    <w:rsid w:val="000D1B8C"/>
    <w:rsid w:val="000D23AD"/>
    <w:rsid w:val="000D2BE0"/>
    <w:rsid w:val="000D45AD"/>
    <w:rsid w:val="000D46F8"/>
    <w:rsid w:val="000D6670"/>
    <w:rsid w:val="000D6C59"/>
    <w:rsid w:val="000D7766"/>
    <w:rsid w:val="000E04B4"/>
    <w:rsid w:val="000E0A94"/>
    <w:rsid w:val="000E2F02"/>
    <w:rsid w:val="000E512A"/>
    <w:rsid w:val="000E6945"/>
    <w:rsid w:val="000F0A9F"/>
    <w:rsid w:val="000F0E1A"/>
    <w:rsid w:val="000F1B05"/>
    <w:rsid w:val="000F2364"/>
    <w:rsid w:val="000F2DB2"/>
    <w:rsid w:val="000F4193"/>
    <w:rsid w:val="000F4A98"/>
    <w:rsid w:val="000F53A4"/>
    <w:rsid w:val="000F6EA0"/>
    <w:rsid w:val="000F77E1"/>
    <w:rsid w:val="000F782E"/>
    <w:rsid w:val="00100AAF"/>
    <w:rsid w:val="0010145A"/>
    <w:rsid w:val="00101F33"/>
    <w:rsid w:val="00102D04"/>
    <w:rsid w:val="00103072"/>
    <w:rsid w:val="001050A7"/>
    <w:rsid w:val="00105366"/>
    <w:rsid w:val="001057B4"/>
    <w:rsid w:val="00106021"/>
    <w:rsid w:val="001077CE"/>
    <w:rsid w:val="001079EA"/>
    <w:rsid w:val="00110250"/>
    <w:rsid w:val="001134E0"/>
    <w:rsid w:val="0011424C"/>
    <w:rsid w:val="00114FE6"/>
    <w:rsid w:val="00116B76"/>
    <w:rsid w:val="00116E3D"/>
    <w:rsid w:val="00120930"/>
    <w:rsid w:val="0012095F"/>
    <w:rsid w:val="00121DD3"/>
    <w:rsid w:val="001221A9"/>
    <w:rsid w:val="00123453"/>
    <w:rsid w:val="001247A0"/>
    <w:rsid w:val="001250F6"/>
    <w:rsid w:val="00125862"/>
    <w:rsid w:val="00125F04"/>
    <w:rsid w:val="0012712B"/>
    <w:rsid w:val="001300B0"/>
    <w:rsid w:val="00131835"/>
    <w:rsid w:val="00132052"/>
    <w:rsid w:val="001320C1"/>
    <w:rsid w:val="00132AA5"/>
    <w:rsid w:val="00132D97"/>
    <w:rsid w:val="00134A36"/>
    <w:rsid w:val="00135645"/>
    <w:rsid w:val="001362FE"/>
    <w:rsid w:val="0013655D"/>
    <w:rsid w:val="00141B5D"/>
    <w:rsid w:val="00143467"/>
    <w:rsid w:val="00143A35"/>
    <w:rsid w:val="00144FA9"/>
    <w:rsid w:val="001475D2"/>
    <w:rsid w:val="00147DBF"/>
    <w:rsid w:val="0015020E"/>
    <w:rsid w:val="001503D3"/>
    <w:rsid w:val="0015112D"/>
    <w:rsid w:val="00154F32"/>
    <w:rsid w:val="001560AF"/>
    <w:rsid w:val="00156642"/>
    <w:rsid w:val="00162F39"/>
    <w:rsid w:val="00164821"/>
    <w:rsid w:val="00164D68"/>
    <w:rsid w:val="00164F01"/>
    <w:rsid w:val="00167187"/>
    <w:rsid w:val="0017603A"/>
    <w:rsid w:val="00176104"/>
    <w:rsid w:val="00181157"/>
    <w:rsid w:val="001815CA"/>
    <w:rsid w:val="00182EEB"/>
    <w:rsid w:val="00182FC9"/>
    <w:rsid w:val="00183BF3"/>
    <w:rsid w:val="0018492D"/>
    <w:rsid w:val="00186564"/>
    <w:rsid w:val="0019195C"/>
    <w:rsid w:val="00194DF6"/>
    <w:rsid w:val="00195EA2"/>
    <w:rsid w:val="0019676C"/>
    <w:rsid w:val="001972B6"/>
    <w:rsid w:val="00197FAB"/>
    <w:rsid w:val="001A1963"/>
    <w:rsid w:val="001A307F"/>
    <w:rsid w:val="001A3223"/>
    <w:rsid w:val="001A33B5"/>
    <w:rsid w:val="001A3F53"/>
    <w:rsid w:val="001A4F84"/>
    <w:rsid w:val="001A6238"/>
    <w:rsid w:val="001A7051"/>
    <w:rsid w:val="001A706A"/>
    <w:rsid w:val="001B02BE"/>
    <w:rsid w:val="001B0852"/>
    <w:rsid w:val="001B1B18"/>
    <w:rsid w:val="001B5817"/>
    <w:rsid w:val="001B7AEA"/>
    <w:rsid w:val="001C14B2"/>
    <w:rsid w:val="001C2219"/>
    <w:rsid w:val="001C419A"/>
    <w:rsid w:val="001C42F0"/>
    <w:rsid w:val="001C5E13"/>
    <w:rsid w:val="001C6700"/>
    <w:rsid w:val="001C799C"/>
    <w:rsid w:val="001D177F"/>
    <w:rsid w:val="001D1DCA"/>
    <w:rsid w:val="001D1E88"/>
    <w:rsid w:val="001D1EF7"/>
    <w:rsid w:val="001D1FB7"/>
    <w:rsid w:val="001D22E6"/>
    <w:rsid w:val="001D3D6C"/>
    <w:rsid w:val="001D7AB6"/>
    <w:rsid w:val="001D7C05"/>
    <w:rsid w:val="001E04BE"/>
    <w:rsid w:val="001E190C"/>
    <w:rsid w:val="001E1C6F"/>
    <w:rsid w:val="001E236B"/>
    <w:rsid w:val="001E250E"/>
    <w:rsid w:val="001E2DC2"/>
    <w:rsid w:val="001E3018"/>
    <w:rsid w:val="001E3508"/>
    <w:rsid w:val="001E44BA"/>
    <w:rsid w:val="001E4855"/>
    <w:rsid w:val="001E4C59"/>
    <w:rsid w:val="001E5C16"/>
    <w:rsid w:val="001E67CE"/>
    <w:rsid w:val="001E74C2"/>
    <w:rsid w:val="001E7926"/>
    <w:rsid w:val="001E7B22"/>
    <w:rsid w:val="001F085E"/>
    <w:rsid w:val="001F0AC5"/>
    <w:rsid w:val="001F0E8D"/>
    <w:rsid w:val="001F179F"/>
    <w:rsid w:val="001F1AB2"/>
    <w:rsid w:val="001F22D5"/>
    <w:rsid w:val="001F369C"/>
    <w:rsid w:val="001F3ED0"/>
    <w:rsid w:val="001F5E2E"/>
    <w:rsid w:val="001F614A"/>
    <w:rsid w:val="001F6C9C"/>
    <w:rsid w:val="00202651"/>
    <w:rsid w:val="00203059"/>
    <w:rsid w:val="00203FF8"/>
    <w:rsid w:val="0020418A"/>
    <w:rsid w:val="00204BB1"/>
    <w:rsid w:val="002050D1"/>
    <w:rsid w:val="0020531F"/>
    <w:rsid w:val="002058BD"/>
    <w:rsid w:val="00205C79"/>
    <w:rsid w:val="00210DFC"/>
    <w:rsid w:val="002110D3"/>
    <w:rsid w:val="00211C9F"/>
    <w:rsid w:val="00212208"/>
    <w:rsid w:val="00212D52"/>
    <w:rsid w:val="002158C9"/>
    <w:rsid w:val="0021790E"/>
    <w:rsid w:val="00222022"/>
    <w:rsid w:val="00223289"/>
    <w:rsid w:val="00223868"/>
    <w:rsid w:val="00223FD4"/>
    <w:rsid w:val="00224527"/>
    <w:rsid w:val="002273F7"/>
    <w:rsid w:val="00230A05"/>
    <w:rsid w:val="00230DE3"/>
    <w:rsid w:val="00230FFC"/>
    <w:rsid w:val="00231213"/>
    <w:rsid w:val="0023121B"/>
    <w:rsid w:val="00231EB6"/>
    <w:rsid w:val="0023260B"/>
    <w:rsid w:val="00232CC9"/>
    <w:rsid w:val="00233099"/>
    <w:rsid w:val="002336ED"/>
    <w:rsid w:val="00233C5F"/>
    <w:rsid w:val="002348E6"/>
    <w:rsid w:val="00237351"/>
    <w:rsid w:val="0023787E"/>
    <w:rsid w:val="00237D13"/>
    <w:rsid w:val="00240F97"/>
    <w:rsid w:val="00243095"/>
    <w:rsid w:val="00243884"/>
    <w:rsid w:val="00244EFB"/>
    <w:rsid w:val="00250130"/>
    <w:rsid w:val="0025045B"/>
    <w:rsid w:val="002510D5"/>
    <w:rsid w:val="00251CC7"/>
    <w:rsid w:val="00251E87"/>
    <w:rsid w:val="00252305"/>
    <w:rsid w:val="0025656A"/>
    <w:rsid w:val="00257A45"/>
    <w:rsid w:val="002601DC"/>
    <w:rsid w:val="0026206C"/>
    <w:rsid w:val="00262CA5"/>
    <w:rsid w:val="00262D53"/>
    <w:rsid w:val="00263134"/>
    <w:rsid w:val="00263F0E"/>
    <w:rsid w:val="002646B9"/>
    <w:rsid w:val="002649C7"/>
    <w:rsid w:val="002656BD"/>
    <w:rsid w:val="00265883"/>
    <w:rsid w:val="00265942"/>
    <w:rsid w:val="00265ADD"/>
    <w:rsid w:val="002663DC"/>
    <w:rsid w:val="00271107"/>
    <w:rsid w:val="002717C1"/>
    <w:rsid w:val="00271BD7"/>
    <w:rsid w:val="00271FA9"/>
    <w:rsid w:val="00272340"/>
    <w:rsid w:val="00272BED"/>
    <w:rsid w:val="00274C30"/>
    <w:rsid w:val="00275D60"/>
    <w:rsid w:val="00276BB5"/>
    <w:rsid w:val="002776A4"/>
    <w:rsid w:val="00277870"/>
    <w:rsid w:val="0028127C"/>
    <w:rsid w:val="002814B2"/>
    <w:rsid w:val="00282397"/>
    <w:rsid w:val="002836E5"/>
    <w:rsid w:val="00285358"/>
    <w:rsid w:val="002857A4"/>
    <w:rsid w:val="00285ADA"/>
    <w:rsid w:val="00286C23"/>
    <w:rsid w:val="00286D7C"/>
    <w:rsid w:val="002878F3"/>
    <w:rsid w:val="00287918"/>
    <w:rsid w:val="00287FC5"/>
    <w:rsid w:val="0029253D"/>
    <w:rsid w:val="002926C3"/>
    <w:rsid w:val="002942FF"/>
    <w:rsid w:val="00294A31"/>
    <w:rsid w:val="00294E55"/>
    <w:rsid w:val="002963B9"/>
    <w:rsid w:val="002A0185"/>
    <w:rsid w:val="002A21BE"/>
    <w:rsid w:val="002A568E"/>
    <w:rsid w:val="002A586D"/>
    <w:rsid w:val="002A6B26"/>
    <w:rsid w:val="002B00B8"/>
    <w:rsid w:val="002B02CD"/>
    <w:rsid w:val="002B08B9"/>
    <w:rsid w:val="002B0D49"/>
    <w:rsid w:val="002B1006"/>
    <w:rsid w:val="002B2CC9"/>
    <w:rsid w:val="002B3AC0"/>
    <w:rsid w:val="002B3C65"/>
    <w:rsid w:val="002B6761"/>
    <w:rsid w:val="002B7A62"/>
    <w:rsid w:val="002B7CB6"/>
    <w:rsid w:val="002C0324"/>
    <w:rsid w:val="002C03DD"/>
    <w:rsid w:val="002C0C92"/>
    <w:rsid w:val="002C0F4E"/>
    <w:rsid w:val="002C1597"/>
    <w:rsid w:val="002C2635"/>
    <w:rsid w:val="002C5697"/>
    <w:rsid w:val="002C5895"/>
    <w:rsid w:val="002C6402"/>
    <w:rsid w:val="002C6B3B"/>
    <w:rsid w:val="002C6D60"/>
    <w:rsid w:val="002C726D"/>
    <w:rsid w:val="002D0B70"/>
    <w:rsid w:val="002D0EDA"/>
    <w:rsid w:val="002D2CCB"/>
    <w:rsid w:val="002D2DFD"/>
    <w:rsid w:val="002D2E09"/>
    <w:rsid w:val="002D42C4"/>
    <w:rsid w:val="002D4ACF"/>
    <w:rsid w:val="002D59B1"/>
    <w:rsid w:val="002D6901"/>
    <w:rsid w:val="002E02CF"/>
    <w:rsid w:val="002E14FF"/>
    <w:rsid w:val="002E16AE"/>
    <w:rsid w:val="002E244A"/>
    <w:rsid w:val="002E36D1"/>
    <w:rsid w:val="002E3B23"/>
    <w:rsid w:val="002E45E3"/>
    <w:rsid w:val="002E4B4C"/>
    <w:rsid w:val="002E5997"/>
    <w:rsid w:val="002E60D7"/>
    <w:rsid w:val="002E6127"/>
    <w:rsid w:val="002E7AA4"/>
    <w:rsid w:val="002F03BB"/>
    <w:rsid w:val="002F0E74"/>
    <w:rsid w:val="002F2CFB"/>
    <w:rsid w:val="002F3360"/>
    <w:rsid w:val="002F33F6"/>
    <w:rsid w:val="002F36A2"/>
    <w:rsid w:val="002F4F1C"/>
    <w:rsid w:val="002F6429"/>
    <w:rsid w:val="002F7052"/>
    <w:rsid w:val="00300597"/>
    <w:rsid w:val="0030330C"/>
    <w:rsid w:val="00303875"/>
    <w:rsid w:val="003103A1"/>
    <w:rsid w:val="003107DB"/>
    <w:rsid w:val="003110A6"/>
    <w:rsid w:val="0031190B"/>
    <w:rsid w:val="00311DDF"/>
    <w:rsid w:val="003126D7"/>
    <w:rsid w:val="00312B70"/>
    <w:rsid w:val="003165AD"/>
    <w:rsid w:val="003172E8"/>
    <w:rsid w:val="00317B3D"/>
    <w:rsid w:val="00320B5D"/>
    <w:rsid w:val="003253B7"/>
    <w:rsid w:val="00327536"/>
    <w:rsid w:val="00327604"/>
    <w:rsid w:val="0033129E"/>
    <w:rsid w:val="00332A4D"/>
    <w:rsid w:val="00333676"/>
    <w:rsid w:val="00333DF4"/>
    <w:rsid w:val="00334419"/>
    <w:rsid w:val="0033483F"/>
    <w:rsid w:val="00335677"/>
    <w:rsid w:val="0033741C"/>
    <w:rsid w:val="003376E2"/>
    <w:rsid w:val="00340675"/>
    <w:rsid w:val="0034170F"/>
    <w:rsid w:val="003423EC"/>
    <w:rsid w:val="003428B7"/>
    <w:rsid w:val="003428E8"/>
    <w:rsid w:val="00342FEE"/>
    <w:rsid w:val="00343A89"/>
    <w:rsid w:val="00343BBB"/>
    <w:rsid w:val="003441E3"/>
    <w:rsid w:val="0034567C"/>
    <w:rsid w:val="00346BEC"/>
    <w:rsid w:val="0034708E"/>
    <w:rsid w:val="00347C57"/>
    <w:rsid w:val="0035034F"/>
    <w:rsid w:val="003513FD"/>
    <w:rsid w:val="003520AA"/>
    <w:rsid w:val="00352C4F"/>
    <w:rsid w:val="003546F4"/>
    <w:rsid w:val="003575D7"/>
    <w:rsid w:val="00360467"/>
    <w:rsid w:val="00362576"/>
    <w:rsid w:val="003635A7"/>
    <w:rsid w:val="0037263A"/>
    <w:rsid w:val="00373058"/>
    <w:rsid w:val="00374C41"/>
    <w:rsid w:val="00375452"/>
    <w:rsid w:val="0038086A"/>
    <w:rsid w:val="003820CF"/>
    <w:rsid w:val="003837B4"/>
    <w:rsid w:val="00384727"/>
    <w:rsid w:val="003853F0"/>
    <w:rsid w:val="00385407"/>
    <w:rsid w:val="00385578"/>
    <w:rsid w:val="0038782D"/>
    <w:rsid w:val="00390A97"/>
    <w:rsid w:val="00391674"/>
    <w:rsid w:val="00394031"/>
    <w:rsid w:val="003951DC"/>
    <w:rsid w:val="0039792B"/>
    <w:rsid w:val="00397B52"/>
    <w:rsid w:val="003A0AB1"/>
    <w:rsid w:val="003A0AF4"/>
    <w:rsid w:val="003A0D7F"/>
    <w:rsid w:val="003A207D"/>
    <w:rsid w:val="003A4BD3"/>
    <w:rsid w:val="003A4C3D"/>
    <w:rsid w:val="003A594C"/>
    <w:rsid w:val="003B0C9A"/>
    <w:rsid w:val="003B0EA5"/>
    <w:rsid w:val="003B1287"/>
    <w:rsid w:val="003B1EEE"/>
    <w:rsid w:val="003B43B3"/>
    <w:rsid w:val="003B4D90"/>
    <w:rsid w:val="003B573D"/>
    <w:rsid w:val="003B6400"/>
    <w:rsid w:val="003B652A"/>
    <w:rsid w:val="003B6C6C"/>
    <w:rsid w:val="003C0D04"/>
    <w:rsid w:val="003C1B12"/>
    <w:rsid w:val="003C3C4F"/>
    <w:rsid w:val="003C3EF2"/>
    <w:rsid w:val="003C4515"/>
    <w:rsid w:val="003C7E58"/>
    <w:rsid w:val="003D23DC"/>
    <w:rsid w:val="003D2D9B"/>
    <w:rsid w:val="003D3138"/>
    <w:rsid w:val="003D3CFD"/>
    <w:rsid w:val="003D60C1"/>
    <w:rsid w:val="003D7940"/>
    <w:rsid w:val="003E0526"/>
    <w:rsid w:val="003E24BF"/>
    <w:rsid w:val="003E42EB"/>
    <w:rsid w:val="003E5516"/>
    <w:rsid w:val="003E6AB5"/>
    <w:rsid w:val="003E6E62"/>
    <w:rsid w:val="003E7145"/>
    <w:rsid w:val="003F1D62"/>
    <w:rsid w:val="003F33EA"/>
    <w:rsid w:val="003F447B"/>
    <w:rsid w:val="003F51A9"/>
    <w:rsid w:val="003F5BA6"/>
    <w:rsid w:val="004043AD"/>
    <w:rsid w:val="0040766F"/>
    <w:rsid w:val="004112E4"/>
    <w:rsid w:val="004118AF"/>
    <w:rsid w:val="004124B1"/>
    <w:rsid w:val="00413C04"/>
    <w:rsid w:val="00414EE8"/>
    <w:rsid w:val="00414F36"/>
    <w:rsid w:val="00414FE9"/>
    <w:rsid w:val="004225B3"/>
    <w:rsid w:val="00423A43"/>
    <w:rsid w:val="004264C2"/>
    <w:rsid w:val="00426716"/>
    <w:rsid w:val="004274F4"/>
    <w:rsid w:val="00432625"/>
    <w:rsid w:val="00432C82"/>
    <w:rsid w:val="00432DB2"/>
    <w:rsid w:val="00434233"/>
    <w:rsid w:val="00434FE4"/>
    <w:rsid w:val="00435101"/>
    <w:rsid w:val="00437EA3"/>
    <w:rsid w:val="00440212"/>
    <w:rsid w:val="00440AF1"/>
    <w:rsid w:val="00441962"/>
    <w:rsid w:val="00441C1A"/>
    <w:rsid w:val="00442665"/>
    <w:rsid w:val="0044283B"/>
    <w:rsid w:val="004430A9"/>
    <w:rsid w:val="0044336A"/>
    <w:rsid w:val="00445955"/>
    <w:rsid w:val="00446B40"/>
    <w:rsid w:val="00447B60"/>
    <w:rsid w:val="00450054"/>
    <w:rsid w:val="00450A39"/>
    <w:rsid w:val="00450EEB"/>
    <w:rsid w:val="004525CB"/>
    <w:rsid w:val="004528D3"/>
    <w:rsid w:val="00452F9D"/>
    <w:rsid w:val="0045304F"/>
    <w:rsid w:val="00453C73"/>
    <w:rsid w:val="0045713B"/>
    <w:rsid w:val="004577F6"/>
    <w:rsid w:val="00457D11"/>
    <w:rsid w:val="00461E91"/>
    <w:rsid w:val="0046288B"/>
    <w:rsid w:val="00465AC7"/>
    <w:rsid w:val="00466693"/>
    <w:rsid w:val="00466FA8"/>
    <w:rsid w:val="00467719"/>
    <w:rsid w:val="00470613"/>
    <w:rsid w:val="00471F65"/>
    <w:rsid w:val="00472247"/>
    <w:rsid w:val="004810A9"/>
    <w:rsid w:val="004822AA"/>
    <w:rsid w:val="0048340B"/>
    <w:rsid w:val="00483656"/>
    <w:rsid w:val="0048604E"/>
    <w:rsid w:val="00486D40"/>
    <w:rsid w:val="00490C37"/>
    <w:rsid w:val="004917F0"/>
    <w:rsid w:val="00491E0C"/>
    <w:rsid w:val="00492494"/>
    <w:rsid w:val="0049294D"/>
    <w:rsid w:val="00492C7C"/>
    <w:rsid w:val="00493F76"/>
    <w:rsid w:val="004940EE"/>
    <w:rsid w:val="00495476"/>
    <w:rsid w:val="0049610C"/>
    <w:rsid w:val="00496985"/>
    <w:rsid w:val="00497BCA"/>
    <w:rsid w:val="004A0244"/>
    <w:rsid w:val="004A0AE6"/>
    <w:rsid w:val="004A10FF"/>
    <w:rsid w:val="004A39C1"/>
    <w:rsid w:val="004A67F5"/>
    <w:rsid w:val="004A74B7"/>
    <w:rsid w:val="004A7B29"/>
    <w:rsid w:val="004B1B4D"/>
    <w:rsid w:val="004B2F8B"/>
    <w:rsid w:val="004B42BD"/>
    <w:rsid w:val="004B4C70"/>
    <w:rsid w:val="004B53A1"/>
    <w:rsid w:val="004B78AF"/>
    <w:rsid w:val="004C09B9"/>
    <w:rsid w:val="004C1072"/>
    <w:rsid w:val="004C180D"/>
    <w:rsid w:val="004C2A60"/>
    <w:rsid w:val="004C315D"/>
    <w:rsid w:val="004C4082"/>
    <w:rsid w:val="004C4975"/>
    <w:rsid w:val="004C5979"/>
    <w:rsid w:val="004C67B9"/>
    <w:rsid w:val="004C78A0"/>
    <w:rsid w:val="004D2FE9"/>
    <w:rsid w:val="004D4E9B"/>
    <w:rsid w:val="004D66C4"/>
    <w:rsid w:val="004D6E32"/>
    <w:rsid w:val="004D7064"/>
    <w:rsid w:val="004D7D63"/>
    <w:rsid w:val="004E1213"/>
    <w:rsid w:val="004E3059"/>
    <w:rsid w:val="004E347B"/>
    <w:rsid w:val="004E3491"/>
    <w:rsid w:val="004E3AAA"/>
    <w:rsid w:val="004E3E85"/>
    <w:rsid w:val="004F06A8"/>
    <w:rsid w:val="004F0A30"/>
    <w:rsid w:val="004F2E22"/>
    <w:rsid w:val="004F2F84"/>
    <w:rsid w:val="004F6B4D"/>
    <w:rsid w:val="004F6BC9"/>
    <w:rsid w:val="004F734A"/>
    <w:rsid w:val="004F7811"/>
    <w:rsid w:val="005007F1"/>
    <w:rsid w:val="005008FA"/>
    <w:rsid w:val="00501D45"/>
    <w:rsid w:val="00501F9B"/>
    <w:rsid w:val="00502CF8"/>
    <w:rsid w:val="00502D53"/>
    <w:rsid w:val="00502EAD"/>
    <w:rsid w:val="00506E6C"/>
    <w:rsid w:val="0051078B"/>
    <w:rsid w:val="00510C25"/>
    <w:rsid w:val="00512842"/>
    <w:rsid w:val="00513FCF"/>
    <w:rsid w:val="0051430F"/>
    <w:rsid w:val="00514C2F"/>
    <w:rsid w:val="00516042"/>
    <w:rsid w:val="0051713B"/>
    <w:rsid w:val="00520086"/>
    <w:rsid w:val="0052199E"/>
    <w:rsid w:val="00522BFC"/>
    <w:rsid w:val="00524360"/>
    <w:rsid w:val="00525799"/>
    <w:rsid w:val="005269E1"/>
    <w:rsid w:val="00526FEE"/>
    <w:rsid w:val="005317F6"/>
    <w:rsid w:val="00531D21"/>
    <w:rsid w:val="00532494"/>
    <w:rsid w:val="00533612"/>
    <w:rsid w:val="00533BA6"/>
    <w:rsid w:val="005352F6"/>
    <w:rsid w:val="00535439"/>
    <w:rsid w:val="00536A76"/>
    <w:rsid w:val="0053701F"/>
    <w:rsid w:val="00537D9B"/>
    <w:rsid w:val="00537F3D"/>
    <w:rsid w:val="00537FC0"/>
    <w:rsid w:val="00540797"/>
    <w:rsid w:val="005417CB"/>
    <w:rsid w:val="00541C3F"/>
    <w:rsid w:val="00542AAD"/>
    <w:rsid w:val="00542E0D"/>
    <w:rsid w:val="005438E2"/>
    <w:rsid w:val="00543BF0"/>
    <w:rsid w:val="00543DFC"/>
    <w:rsid w:val="0054421E"/>
    <w:rsid w:val="00545509"/>
    <w:rsid w:val="0054581F"/>
    <w:rsid w:val="005467BB"/>
    <w:rsid w:val="00547384"/>
    <w:rsid w:val="00547497"/>
    <w:rsid w:val="00547E87"/>
    <w:rsid w:val="00550E1C"/>
    <w:rsid w:val="00552542"/>
    <w:rsid w:val="00553C53"/>
    <w:rsid w:val="00554756"/>
    <w:rsid w:val="00554AD1"/>
    <w:rsid w:val="00554E7C"/>
    <w:rsid w:val="005555B3"/>
    <w:rsid w:val="00555F5C"/>
    <w:rsid w:val="00557B9A"/>
    <w:rsid w:val="0056029D"/>
    <w:rsid w:val="00560C51"/>
    <w:rsid w:val="00561141"/>
    <w:rsid w:val="00561474"/>
    <w:rsid w:val="00561E4A"/>
    <w:rsid w:val="00563E95"/>
    <w:rsid w:val="00564CD1"/>
    <w:rsid w:val="005668D2"/>
    <w:rsid w:val="00566ADA"/>
    <w:rsid w:val="00570933"/>
    <w:rsid w:val="005714B4"/>
    <w:rsid w:val="0057343C"/>
    <w:rsid w:val="00574431"/>
    <w:rsid w:val="0057526C"/>
    <w:rsid w:val="0057794A"/>
    <w:rsid w:val="005810AF"/>
    <w:rsid w:val="005831FE"/>
    <w:rsid w:val="00583C9A"/>
    <w:rsid w:val="00584BF3"/>
    <w:rsid w:val="00584D78"/>
    <w:rsid w:val="005851B3"/>
    <w:rsid w:val="00587226"/>
    <w:rsid w:val="00590DB4"/>
    <w:rsid w:val="0059430F"/>
    <w:rsid w:val="005949F3"/>
    <w:rsid w:val="005950BE"/>
    <w:rsid w:val="00595207"/>
    <w:rsid w:val="005952FD"/>
    <w:rsid w:val="0059581A"/>
    <w:rsid w:val="005964C4"/>
    <w:rsid w:val="00597DF2"/>
    <w:rsid w:val="005A169B"/>
    <w:rsid w:val="005A2030"/>
    <w:rsid w:val="005A25B3"/>
    <w:rsid w:val="005A2707"/>
    <w:rsid w:val="005A42F3"/>
    <w:rsid w:val="005B12D6"/>
    <w:rsid w:val="005B14CE"/>
    <w:rsid w:val="005B246D"/>
    <w:rsid w:val="005B2A96"/>
    <w:rsid w:val="005B3C11"/>
    <w:rsid w:val="005B3FDD"/>
    <w:rsid w:val="005B51C0"/>
    <w:rsid w:val="005B5F13"/>
    <w:rsid w:val="005B6089"/>
    <w:rsid w:val="005B6643"/>
    <w:rsid w:val="005B7203"/>
    <w:rsid w:val="005B745C"/>
    <w:rsid w:val="005C1CDD"/>
    <w:rsid w:val="005C2263"/>
    <w:rsid w:val="005C2B66"/>
    <w:rsid w:val="005C3412"/>
    <w:rsid w:val="005C4C2F"/>
    <w:rsid w:val="005C5E93"/>
    <w:rsid w:val="005D0E0A"/>
    <w:rsid w:val="005D10BA"/>
    <w:rsid w:val="005D1184"/>
    <w:rsid w:val="005D1BB3"/>
    <w:rsid w:val="005D222A"/>
    <w:rsid w:val="005D35B0"/>
    <w:rsid w:val="005D3B3D"/>
    <w:rsid w:val="005D3D4D"/>
    <w:rsid w:val="005D4318"/>
    <w:rsid w:val="005D50BC"/>
    <w:rsid w:val="005D5C7C"/>
    <w:rsid w:val="005D5C80"/>
    <w:rsid w:val="005D71C6"/>
    <w:rsid w:val="005E0033"/>
    <w:rsid w:val="005E0388"/>
    <w:rsid w:val="005E47E1"/>
    <w:rsid w:val="005E568F"/>
    <w:rsid w:val="005E5BE8"/>
    <w:rsid w:val="005E6E6B"/>
    <w:rsid w:val="005E7094"/>
    <w:rsid w:val="005E7FF5"/>
    <w:rsid w:val="005F07A2"/>
    <w:rsid w:val="005F0F60"/>
    <w:rsid w:val="005F14CC"/>
    <w:rsid w:val="005F1B21"/>
    <w:rsid w:val="005F2790"/>
    <w:rsid w:val="005F31A8"/>
    <w:rsid w:val="005F3E6E"/>
    <w:rsid w:val="005F3F9C"/>
    <w:rsid w:val="005F4109"/>
    <w:rsid w:val="005F5915"/>
    <w:rsid w:val="00601EA9"/>
    <w:rsid w:val="0060254B"/>
    <w:rsid w:val="006026D2"/>
    <w:rsid w:val="0060319E"/>
    <w:rsid w:val="00603BAB"/>
    <w:rsid w:val="00603C9D"/>
    <w:rsid w:val="00605133"/>
    <w:rsid w:val="00605602"/>
    <w:rsid w:val="00605CF8"/>
    <w:rsid w:val="006105B1"/>
    <w:rsid w:val="00610633"/>
    <w:rsid w:val="006106B6"/>
    <w:rsid w:val="006109F0"/>
    <w:rsid w:val="0061137F"/>
    <w:rsid w:val="00613024"/>
    <w:rsid w:val="0061308A"/>
    <w:rsid w:val="00613F83"/>
    <w:rsid w:val="00615637"/>
    <w:rsid w:val="0061594F"/>
    <w:rsid w:val="006178BD"/>
    <w:rsid w:val="00617EC1"/>
    <w:rsid w:val="006212C8"/>
    <w:rsid w:val="00621BCC"/>
    <w:rsid w:val="00622FAE"/>
    <w:rsid w:val="0062327C"/>
    <w:rsid w:val="006258B3"/>
    <w:rsid w:val="0062652D"/>
    <w:rsid w:val="00627B43"/>
    <w:rsid w:val="00631759"/>
    <w:rsid w:val="00631DFD"/>
    <w:rsid w:val="0063242A"/>
    <w:rsid w:val="00632E30"/>
    <w:rsid w:val="00634D83"/>
    <w:rsid w:val="00635055"/>
    <w:rsid w:val="00636260"/>
    <w:rsid w:val="00636267"/>
    <w:rsid w:val="00637475"/>
    <w:rsid w:val="0064014F"/>
    <w:rsid w:val="006405B1"/>
    <w:rsid w:val="006410F3"/>
    <w:rsid w:val="00642C72"/>
    <w:rsid w:val="0064510B"/>
    <w:rsid w:val="006451D6"/>
    <w:rsid w:val="00646BDF"/>
    <w:rsid w:val="00646E78"/>
    <w:rsid w:val="00646EEA"/>
    <w:rsid w:val="00647395"/>
    <w:rsid w:val="00647C5E"/>
    <w:rsid w:val="00647EA0"/>
    <w:rsid w:val="006513E8"/>
    <w:rsid w:val="0065191D"/>
    <w:rsid w:val="00651B01"/>
    <w:rsid w:val="0065370D"/>
    <w:rsid w:val="00653ACF"/>
    <w:rsid w:val="006548ED"/>
    <w:rsid w:val="00656505"/>
    <w:rsid w:val="006576E4"/>
    <w:rsid w:val="0066010A"/>
    <w:rsid w:val="00661032"/>
    <w:rsid w:val="006627C9"/>
    <w:rsid w:val="00662A6E"/>
    <w:rsid w:val="00663A82"/>
    <w:rsid w:val="00663F38"/>
    <w:rsid w:val="006641F0"/>
    <w:rsid w:val="00666566"/>
    <w:rsid w:val="0066733A"/>
    <w:rsid w:val="00667D0B"/>
    <w:rsid w:val="00670861"/>
    <w:rsid w:val="006718DD"/>
    <w:rsid w:val="00671AFE"/>
    <w:rsid w:val="0067204F"/>
    <w:rsid w:val="0067345C"/>
    <w:rsid w:val="00680354"/>
    <w:rsid w:val="00682A67"/>
    <w:rsid w:val="00684523"/>
    <w:rsid w:val="0068570F"/>
    <w:rsid w:val="00686834"/>
    <w:rsid w:val="006868D7"/>
    <w:rsid w:val="00686F2A"/>
    <w:rsid w:val="006877BB"/>
    <w:rsid w:val="00690BA3"/>
    <w:rsid w:val="00692EDB"/>
    <w:rsid w:val="00695769"/>
    <w:rsid w:val="0069639A"/>
    <w:rsid w:val="006965C8"/>
    <w:rsid w:val="00696EB6"/>
    <w:rsid w:val="006A017A"/>
    <w:rsid w:val="006A092F"/>
    <w:rsid w:val="006A1615"/>
    <w:rsid w:val="006A19DB"/>
    <w:rsid w:val="006A2B08"/>
    <w:rsid w:val="006A2ED8"/>
    <w:rsid w:val="006A3A7C"/>
    <w:rsid w:val="006A3F10"/>
    <w:rsid w:val="006A4306"/>
    <w:rsid w:val="006A4CFE"/>
    <w:rsid w:val="006A4D3D"/>
    <w:rsid w:val="006A672A"/>
    <w:rsid w:val="006A6DBB"/>
    <w:rsid w:val="006B13AA"/>
    <w:rsid w:val="006B1D93"/>
    <w:rsid w:val="006B21A3"/>
    <w:rsid w:val="006B4061"/>
    <w:rsid w:val="006B43B7"/>
    <w:rsid w:val="006B4BFA"/>
    <w:rsid w:val="006B601F"/>
    <w:rsid w:val="006C028F"/>
    <w:rsid w:val="006C16FE"/>
    <w:rsid w:val="006C1F23"/>
    <w:rsid w:val="006C1F57"/>
    <w:rsid w:val="006C3AFE"/>
    <w:rsid w:val="006C4C44"/>
    <w:rsid w:val="006C55B0"/>
    <w:rsid w:val="006C590D"/>
    <w:rsid w:val="006C5A9B"/>
    <w:rsid w:val="006D012B"/>
    <w:rsid w:val="006D0514"/>
    <w:rsid w:val="006D0716"/>
    <w:rsid w:val="006D19E7"/>
    <w:rsid w:val="006D40AE"/>
    <w:rsid w:val="006D48DF"/>
    <w:rsid w:val="006D56CD"/>
    <w:rsid w:val="006D70B7"/>
    <w:rsid w:val="006E11B5"/>
    <w:rsid w:val="006E5287"/>
    <w:rsid w:val="006E685A"/>
    <w:rsid w:val="006F1EA1"/>
    <w:rsid w:val="006F35B9"/>
    <w:rsid w:val="006F4E6A"/>
    <w:rsid w:val="006F5086"/>
    <w:rsid w:val="006F50DC"/>
    <w:rsid w:val="006F5F13"/>
    <w:rsid w:val="006F78F0"/>
    <w:rsid w:val="0070009C"/>
    <w:rsid w:val="007024B1"/>
    <w:rsid w:val="00703F4B"/>
    <w:rsid w:val="007059DA"/>
    <w:rsid w:val="0070639A"/>
    <w:rsid w:val="00706D66"/>
    <w:rsid w:val="007071F5"/>
    <w:rsid w:val="00710681"/>
    <w:rsid w:val="00711308"/>
    <w:rsid w:val="00711AC0"/>
    <w:rsid w:val="00714650"/>
    <w:rsid w:val="00715D5D"/>
    <w:rsid w:val="007165B7"/>
    <w:rsid w:val="00716DC6"/>
    <w:rsid w:val="007210F4"/>
    <w:rsid w:val="0072156C"/>
    <w:rsid w:val="0072262E"/>
    <w:rsid w:val="00723897"/>
    <w:rsid w:val="00724490"/>
    <w:rsid w:val="00725209"/>
    <w:rsid w:val="00727376"/>
    <w:rsid w:val="00730164"/>
    <w:rsid w:val="00730692"/>
    <w:rsid w:val="00731C6E"/>
    <w:rsid w:val="007337E9"/>
    <w:rsid w:val="007342BD"/>
    <w:rsid w:val="0073465E"/>
    <w:rsid w:val="00736028"/>
    <w:rsid w:val="007371A6"/>
    <w:rsid w:val="007409A2"/>
    <w:rsid w:val="007433AD"/>
    <w:rsid w:val="0074348E"/>
    <w:rsid w:val="007455FB"/>
    <w:rsid w:val="00745600"/>
    <w:rsid w:val="00745C77"/>
    <w:rsid w:val="007460EE"/>
    <w:rsid w:val="007467CE"/>
    <w:rsid w:val="00746CFC"/>
    <w:rsid w:val="00747CD4"/>
    <w:rsid w:val="007510C7"/>
    <w:rsid w:val="00751569"/>
    <w:rsid w:val="00753057"/>
    <w:rsid w:val="00754785"/>
    <w:rsid w:val="00755656"/>
    <w:rsid w:val="007559A7"/>
    <w:rsid w:val="00755AA6"/>
    <w:rsid w:val="0075769B"/>
    <w:rsid w:val="00757A64"/>
    <w:rsid w:val="00757B8F"/>
    <w:rsid w:val="007605F2"/>
    <w:rsid w:val="00760A4B"/>
    <w:rsid w:val="007612C3"/>
    <w:rsid w:val="00761CCF"/>
    <w:rsid w:val="00762574"/>
    <w:rsid w:val="00762DFB"/>
    <w:rsid w:val="00763649"/>
    <w:rsid w:val="0076364A"/>
    <w:rsid w:val="0076503A"/>
    <w:rsid w:val="00765091"/>
    <w:rsid w:val="0076514D"/>
    <w:rsid w:val="00766B9B"/>
    <w:rsid w:val="007711F2"/>
    <w:rsid w:val="00771E3C"/>
    <w:rsid w:val="00773D70"/>
    <w:rsid w:val="0077536F"/>
    <w:rsid w:val="00776B04"/>
    <w:rsid w:val="00777C69"/>
    <w:rsid w:val="007805E5"/>
    <w:rsid w:val="00780919"/>
    <w:rsid w:val="00783949"/>
    <w:rsid w:val="007855FB"/>
    <w:rsid w:val="007869F7"/>
    <w:rsid w:val="007903FA"/>
    <w:rsid w:val="0079288E"/>
    <w:rsid w:val="00792F45"/>
    <w:rsid w:val="00793460"/>
    <w:rsid w:val="007959B6"/>
    <w:rsid w:val="00796E6E"/>
    <w:rsid w:val="007979AE"/>
    <w:rsid w:val="007A2900"/>
    <w:rsid w:val="007A2D05"/>
    <w:rsid w:val="007A3CAA"/>
    <w:rsid w:val="007A47B6"/>
    <w:rsid w:val="007A5446"/>
    <w:rsid w:val="007A5FC7"/>
    <w:rsid w:val="007B12C4"/>
    <w:rsid w:val="007B1540"/>
    <w:rsid w:val="007B44B5"/>
    <w:rsid w:val="007B49C6"/>
    <w:rsid w:val="007B5E0B"/>
    <w:rsid w:val="007B6246"/>
    <w:rsid w:val="007B7EFE"/>
    <w:rsid w:val="007C0008"/>
    <w:rsid w:val="007C0739"/>
    <w:rsid w:val="007C13E2"/>
    <w:rsid w:val="007C1648"/>
    <w:rsid w:val="007C2D92"/>
    <w:rsid w:val="007C3C0E"/>
    <w:rsid w:val="007C4022"/>
    <w:rsid w:val="007C5D38"/>
    <w:rsid w:val="007C64EC"/>
    <w:rsid w:val="007C6AF9"/>
    <w:rsid w:val="007C70A4"/>
    <w:rsid w:val="007C78A6"/>
    <w:rsid w:val="007D0C62"/>
    <w:rsid w:val="007D1BAD"/>
    <w:rsid w:val="007D3439"/>
    <w:rsid w:val="007D569E"/>
    <w:rsid w:val="007D5855"/>
    <w:rsid w:val="007D7B77"/>
    <w:rsid w:val="007D7CB9"/>
    <w:rsid w:val="007E1822"/>
    <w:rsid w:val="007E18E2"/>
    <w:rsid w:val="007E6B4E"/>
    <w:rsid w:val="007E71F2"/>
    <w:rsid w:val="007E7AD3"/>
    <w:rsid w:val="007F216E"/>
    <w:rsid w:val="007F228F"/>
    <w:rsid w:val="007F2320"/>
    <w:rsid w:val="007F23E6"/>
    <w:rsid w:val="007F2D27"/>
    <w:rsid w:val="007F301C"/>
    <w:rsid w:val="007F40D4"/>
    <w:rsid w:val="007F4631"/>
    <w:rsid w:val="007F4EF9"/>
    <w:rsid w:val="007F500D"/>
    <w:rsid w:val="007F5921"/>
    <w:rsid w:val="007F6712"/>
    <w:rsid w:val="00800D36"/>
    <w:rsid w:val="00800EFA"/>
    <w:rsid w:val="00802C38"/>
    <w:rsid w:val="008040AA"/>
    <w:rsid w:val="00805D7B"/>
    <w:rsid w:val="00805F7C"/>
    <w:rsid w:val="0080621A"/>
    <w:rsid w:val="0080677E"/>
    <w:rsid w:val="00806C22"/>
    <w:rsid w:val="008105A4"/>
    <w:rsid w:val="00811816"/>
    <w:rsid w:val="0081326E"/>
    <w:rsid w:val="008139ED"/>
    <w:rsid w:val="008140E7"/>
    <w:rsid w:val="0081572C"/>
    <w:rsid w:val="00815B9B"/>
    <w:rsid w:val="008168BE"/>
    <w:rsid w:val="008202D1"/>
    <w:rsid w:val="008223CA"/>
    <w:rsid w:val="00824314"/>
    <w:rsid w:val="008259C7"/>
    <w:rsid w:val="00826D90"/>
    <w:rsid w:val="00827F28"/>
    <w:rsid w:val="0083090E"/>
    <w:rsid w:val="00832151"/>
    <w:rsid w:val="00832B79"/>
    <w:rsid w:val="00840CB8"/>
    <w:rsid w:val="00840CDE"/>
    <w:rsid w:val="008418D7"/>
    <w:rsid w:val="008436D9"/>
    <w:rsid w:val="008441EA"/>
    <w:rsid w:val="0084533E"/>
    <w:rsid w:val="0084589C"/>
    <w:rsid w:val="008469C5"/>
    <w:rsid w:val="00846DCE"/>
    <w:rsid w:val="00847C22"/>
    <w:rsid w:val="00852D7B"/>
    <w:rsid w:val="00852D97"/>
    <w:rsid w:val="00856CB1"/>
    <w:rsid w:val="008571FC"/>
    <w:rsid w:val="00862234"/>
    <w:rsid w:val="008629CE"/>
    <w:rsid w:val="00865679"/>
    <w:rsid w:val="00865E57"/>
    <w:rsid w:val="008666E6"/>
    <w:rsid w:val="00867075"/>
    <w:rsid w:val="00871BF6"/>
    <w:rsid w:val="00873FED"/>
    <w:rsid w:val="008740D6"/>
    <w:rsid w:val="008740FE"/>
    <w:rsid w:val="0087483D"/>
    <w:rsid w:val="00874F5E"/>
    <w:rsid w:val="00881AF5"/>
    <w:rsid w:val="008828A6"/>
    <w:rsid w:val="00883603"/>
    <w:rsid w:val="00883FC8"/>
    <w:rsid w:val="00885EB6"/>
    <w:rsid w:val="00890671"/>
    <w:rsid w:val="008926FE"/>
    <w:rsid w:val="008942D5"/>
    <w:rsid w:val="0089456E"/>
    <w:rsid w:val="00894C17"/>
    <w:rsid w:val="00894F6D"/>
    <w:rsid w:val="00894FBD"/>
    <w:rsid w:val="0089527F"/>
    <w:rsid w:val="00895401"/>
    <w:rsid w:val="00897F4A"/>
    <w:rsid w:val="008A10A8"/>
    <w:rsid w:val="008A1904"/>
    <w:rsid w:val="008A214F"/>
    <w:rsid w:val="008A21EB"/>
    <w:rsid w:val="008A36D2"/>
    <w:rsid w:val="008A3AFD"/>
    <w:rsid w:val="008A604D"/>
    <w:rsid w:val="008A6761"/>
    <w:rsid w:val="008A74D6"/>
    <w:rsid w:val="008A79E4"/>
    <w:rsid w:val="008B08BD"/>
    <w:rsid w:val="008B0FEC"/>
    <w:rsid w:val="008B16BE"/>
    <w:rsid w:val="008B1EC9"/>
    <w:rsid w:val="008B2841"/>
    <w:rsid w:val="008B2C6D"/>
    <w:rsid w:val="008B3307"/>
    <w:rsid w:val="008B344D"/>
    <w:rsid w:val="008B34C7"/>
    <w:rsid w:val="008B55FD"/>
    <w:rsid w:val="008B59CD"/>
    <w:rsid w:val="008B69BF"/>
    <w:rsid w:val="008B7056"/>
    <w:rsid w:val="008B7D7D"/>
    <w:rsid w:val="008C03D5"/>
    <w:rsid w:val="008C07B7"/>
    <w:rsid w:val="008C0B20"/>
    <w:rsid w:val="008C1ED4"/>
    <w:rsid w:val="008C22CF"/>
    <w:rsid w:val="008C2788"/>
    <w:rsid w:val="008C4DBD"/>
    <w:rsid w:val="008C58FF"/>
    <w:rsid w:val="008C61E5"/>
    <w:rsid w:val="008C6712"/>
    <w:rsid w:val="008C6A36"/>
    <w:rsid w:val="008D67D9"/>
    <w:rsid w:val="008E066C"/>
    <w:rsid w:val="008E0FDC"/>
    <w:rsid w:val="008E1D6F"/>
    <w:rsid w:val="008E27E4"/>
    <w:rsid w:val="008E2D63"/>
    <w:rsid w:val="008E5083"/>
    <w:rsid w:val="008E5833"/>
    <w:rsid w:val="008F06FF"/>
    <w:rsid w:val="008F19E5"/>
    <w:rsid w:val="008F1D88"/>
    <w:rsid w:val="008F256C"/>
    <w:rsid w:val="008F43CB"/>
    <w:rsid w:val="008F62AD"/>
    <w:rsid w:val="008F714E"/>
    <w:rsid w:val="008F7247"/>
    <w:rsid w:val="008F75ED"/>
    <w:rsid w:val="008F75FC"/>
    <w:rsid w:val="0090074A"/>
    <w:rsid w:val="00900A96"/>
    <w:rsid w:val="009045BF"/>
    <w:rsid w:val="00905645"/>
    <w:rsid w:val="00905C93"/>
    <w:rsid w:val="00906DAE"/>
    <w:rsid w:val="00907F05"/>
    <w:rsid w:val="0091125D"/>
    <w:rsid w:val="00911404"/>
    <w:rsid w:val="00911405"/>
    <w:rsid w:val="0091188B"/>
    <w:rsid w:val="009118E8"/>
    <w:rsid w:val="009127B2"/>
    <w:rsid w:val="009141D7"/>
    <w:rsid w:val="00914702"/>
    <w:rsid w:val="00914CB1"/>
    <w:rsid w:val="00915689"/>
    <w:rsid w:val="00915850"/>
    <w:rsid w:val="00920A6A"/>
    <w:rsid w:val="00921A16"/>
    <w:rsid w:val="00923E6D"/>
    <w:rsid w:val="00923F97"/>
    <w:rsid w:val="0092427E"/>
    <w:rsid w:val="00924747"/>
    <w:rsid w:val="00926354"/>
    <w:rsid w:val="00926A3A"/>
    <w:rsid w:val="00926C77"/>
    <w:rsid w:val="0092743C"/>
    <w:rsid w:val="00930CE5"/>
    <w:rsid w:val="00931263"/>
    <w:rsid w:val="00932D2B"/>
    <w:rsid w:val="0093511E"/>
    <w:rsid w:val="0093748F"/>
    <w:rsid w:val="00940B2F"/>
    <w:rsid w:val="00944993"/>
    <w:rsid w:val="00946346"/>
    <w:rsid w:val="00947E4A"/>
    <w:rsid w:val="00950654"/>
    <w:rsid w:val="00955C49"/>
    <w:rsid w:val="00955C8B"/>
    <w:rsid w:val="009579DB"/>
    <w:rsid w:val="00957DDC"/>
    <w:rsid w:val="009615B9"/>
    <w:rsid w:val="00961718"/>
    <w:rsid w:val="0096405B"/>
    <w:rsid w:val="0096478F"/>
    <w:rsid w:val="00964CE6"/>
    <w:rsid w:val="0096558A"/>
    <w:rsid w:val="00966277"/>
    <w:rsid w:val="00966EB5"/>
    <w:rsid w:val="0097148F"/>
    <w:rsid w:val="00974DEC"/>
    <w:rsid w:val="00975478"/>
    <w:rsid w:val="00975911"/>
    <w:rsid w:val="00976075"/>
    <w:rsid w:val="00980EE7"/>
    <w:rsid w:val="00980FF7"/>
    <w:rsid w:val="009818DB"/>
    <w:rsid w:val="00982CD6"/>
    <w:rsid w:val="0098448C"/>
    <w:rsid w:val="009847D8"/>
    <w:rsid w:val="00984EE0"/>
    <w:rsid w:val="009863BD"/>
    <w:rsid w:val="009871E7"/>
    <w:rsid w:val="009878B4"/>
    <w:rsid w:val="00990359"/>
    <w:rsid w:val="009907A5"/>
    <w:rsid w:val="0099085F"/>
    <w:rsid w:val="00990C6B"/>
    <w:rsid w:val="0099100D"/>
    <w:rsid w:val="009910C2"/>
    <w:rsid w:val="00991235"/>
    <w:rsid w:val="00991CA6"/>
    <w:rsid w:val="009921AF"/>
    <w:rsid w:val="00993046"/>
    <w:rsid w:val="009939A1"/>
    <w:rsid w:val="00994E52"/>
    <w:rsid w:val="00996276"/>
    <w:rsid w:val="0099725C"/>
    <w:rsid w:val="00997A35"/>
    <w:rsid w:val="00997D1C"/>
    <w:rsid w:val="009A2324"/>
    <w:rsid w:val="009A2C59"/>
    <w:rsid w:val="009A33A2"/>
    <w:rsid w:val="009A33EC"/>
    <w:rsid w:val="009A46D8"/>
    <w:rsid w:val="009A48CF"/>
    <w:rsid w:val="009A63F2"/>
    <w:rsid w:val="009B0521"/>
    <w:rsid w:val="009B2AB1"/>
    <w:rsid w:val="009B422B"/>
    <w:rsid w:val="009B5762"/>
    <w:rsid w:val="009B5D2C"/>
    <w:rsid w:val="009B5FDE"/>
    <w:rsid w:val="009B64FF"/>
    <w:rsid w:val="009C04E2"/>
    <w:rsid w:val="009C3458"/>
    <w:rsid w:val="009C367C"/>
    <w:rsid w:val="009C64C1"/>
    <w:rsid w:val="009D0EE1"/>
    <w:rsid w:val="009D1665"/>
    <w:rsid w:val="009D1E8B"/>
    <w:rsid w:val="009D2A26"/>
    <w:rsid w:val="009D46C9"/>
    <w:rsid w:val="009D5958"/>
    <w:rsid w:val="009D6B51"/>
    <w:rsid w:val="009D6BFF"/>
    <w:rsid w:val="009D7697"/>
    <w:rsid w:val="009E1B5C"/>
    <w:rsid w:val="009E4EED"/>
    <w:rsid w:val="009E5BB7"/>
    <w:rsid w:val="009E6507"/>
    <w:rsid w:val="009E7A31"/>
    <w:rsid w:val="009E7FD6"/>
    <w:rsid w:val="009F05F4"/>
    <w:rsid w:val="009F0AFA"/>
    <w:rsid w:val="009F2670"/>
    <w:rsid w:val="009F2C88"/>
    <w:rsid w:val="009F2F4B"/>
    <w:rsid w:val="009F3E3F"/>
    <w:rsid w:val="009F4F14"/>
    <w:rsid w:val="009F5ABA"/>
    <w:rsid w:val="009F5E43"/>
    <w:rsid w:val="009F6205"/>
    <w:rsid w:val="009F7799"/>
    <w:rsid w:val="009F7F47"/>
    <w:rsid w:val="00A00002"/>
    <w:rsid w:val="00A016BE"/>
    <w:rsid w:val="00A0540D"/>
    <w:rsid w:val="00A05E26"/>
    <w:rsid w:val="00A06573"/>
    <w:rsid w:val="00A0665E"/>
    <w:rsid w:val="00A0739E"/>
    <w:rsid w:val="00A10216"/>
    <w:rsid w:val="00A117A3"/>
    <w:rsid w:val="00A11B8E"/>
    <w:rsid w:val="00A12817"/>
    <w:rsid w:val="00A129DF"/>
    <w:rsid w:val="00A13F1B"/>
    <w:rsid w:val="00A1769D"/>
    <w:rsid w:val="00A17F41"/>
    <w:rsid w:val="00A213E4"/>
    <w:rsid w:val="00A21B62"/>
    <w:rsid w:val="00A22382"/>
    <w:rsid w:val="00A235B7"/>
    <w:rsid w:val="00A23709"/>
    <w:rsid w:val="00A23BBE"/>
    <w:rsid w:val="00A258D1"/>
    <w:rsid w:val="00A25CD3"/>
    <w:rsid w:val="00A270C1"/>
    <w:rsid w:val="00A27A7D"/>
    <w:rsid w:val="00A339D1"/>
    <w:rsid w:val="00A359DC"/>
    <w:rsid w:val="00A35E75"/>
    <w:rsid w:val="00A370F9"/>
    <w:rsid w:val="00A372A5"/>
    <w:rsid w:val="00A40000"/>
    <w:rsid w:val="00A40A7A"/>
    <w:rsid w:val="00A42EEA"/>
    <w:rsid w:val="00A43FD2"/>
    <w:rsid w:val="00A44C27"/>
    <w:rsid w:val="00A44FAF"/>
    <w:rsid w:val="00A45809"/>
    <w:rsid w:val="00A46A53"/>
    <w:rsid w:val="00A46BEE"/>
    <w:rsid w:val="00A473A0"/>
    <w:rsid w:val="00A5072B"/>
    <w:rsid w:val="00A53976"/>
    <w:rsid w:val="00A53DD9"/>
    <w:rsid w:val="00A55930"/>
    <w:rsid w:val="00A55B13"/>
    <w:rsid w:val="00A570CF"/>
    <w:rsid w:val="00A60878"/>
    <w:rsid w:val="00A6088F"/>
    <w:rsid w:val="00A609EE"/>
    <w:rsid w:val="00A623FB"/>
    <w:rsid w:val="00A63268"/>
    <w:rsid w:val="00A63373"/>
    <w:rsid w:val="00A63635"/>
    <w:rsid w:val="00A63660"/>
    <w:rsid w:val="00A63C77"/>
    <w:rsid w:val="00A63F42"/>
    <w:rsid w:val="00A64E81"/>
    <w:rsid w:val="00A66D33"/>
    <w:rsid w:val="00A67D0B"/>
    <w:rsid w:val="00A705DF"/>
    <w:rsid w:val="00A70D6A"/>
    <w:rsid w:val="00A7107E"/>
    <w:rsid w:val="00A72D1C"/>
    <w:rsid w:val="00A732DD"/>
    <w:rsid w:val="00A736D7"/>
    <w:rsid w:val="00A747F6"/>
    <w:rsid w:val="00A74E42"/>
    <w:rsid w:val="00A7513E"/>
    <w:rsid w:val="00A7549B"/>
    <w:rsid w:val="00A76B61"/>
    <w:rsid w:val="00A7726F"/>
    <w:rsid w:val="00A77DAD"/>
    <w:rsid w:val="00A8011D"/>
    <w:rsid w:val="00A82D5A"/>
    <w:rsid w:val="00A83994"/>
    <w:rsid w:val="00A84704"/>
    <w:rsid w:val="00A87BA6"/>
    <w:rsid w:val="00A87C72"/>
    <w:rsid w:val="00A93784"/>
    <w:rsid w:val="00A9436E"/>
    <w:rsid w:val="00A95B17"/>
    <w:rsid w:val="00A95CEE"/>
    <w:rsid w:val="00A96C7F"/>
    <w:rsid w:val="00A97493"/>
    <w:rsid w:val="00AA009E"/>
    <w:rsid w:val="00AA0A49"/>
    <w:rsid w:val="00AA0FE8"/>
    <w:rsid w:val="00AA2480"/>
    <w:rsid w:val="00AA2577"/>
    <w:rsid w:val="00AA26F1"/>
    <w:rsid w:val="00AA2B4D"/>
    <w:rsid w:val="00AA421A"/>
    <w:rsid w:val="00AA4AFB"/>
    <w:rsid w:val="00AA545F"/>
    <w:rsid w:val="00AA5993"/>
    <w:rsid w:val="00AA677B"/>
    <w:rsid w:val="00AB04B6"/>
    <w:rsid w:val="00AB0910"/>
    <w:rsid w:val="00AB1559"/>
    <w:rsid w:val="00AB15A0"/>
    <w:rsid w:val="00AB2BC5"/>
    <w:rsid w:val="00AB4D3E"/>
    <w:rsid w:val="00AB5653"/>
    <w:rsid w:val="00AB668D"/>
    <w:rsid w:val="00AB72A2"/>
    <w:rsid w:val="00AB770E"/>
    <w:rsid w:val="00AC27F4"/>
    <w:rsid w:val="00AC2CAE"/>
    <w:rsid w:val="00AC3BE9"/>
    <w:rsid w:val="00AC555A"/>
    <w:rsid w:val="00AC6B25"/>
    <w:rsid w:val="00AC7317"/>
    <w:rsid w:val="00AD08E3"/>
    <w:rsid w:val="00AD0C71"/>
    <w:rsid w:val="00AD1AAB"/>
    <w:rsid w:val="00AD2593"/>
    <w:rsid w:val="00AD26E8"/>
    <w:rsid w:val="00AD7554"/>
    <w:rsid w:val="00AE0E11"/>
    <w:rsid w:val="00AE2A5A"/>
    <w:rsid w:val="00AE341E"/>
    <w:rsid w:val="00AF22E2"/>
    <w:rsid w:val="00AF2FB7"/>
    <w:rsid w:val="00AF39C5"/>
    <w:rsid w:val="00AF5FB8"/>
    <w:rsid w:val="00AF6435"/>
    <w:rsid w:val="00AF7B52"/>
    <w:rsid w:val="00B00A9F"/>
    <w:rsid w:val="00B00F40"/>
    <w:rsid w:val="00B02182"/>
    <w:rsid w:val="00B02835"/>
    <w:rsid w:val="00B02D6F"/>
    <w:rsid w:val="00B03442"/>
    <w:rsid w:val="00B051AB"/>
    <w:rsid w:val="00B052BB"/>
    <w:rsid w:val="00B05B38"/>
    <w:rsid w:val="00B07ECA"/>
    <w:rsid w:val="00B17F3F"/>
    <w:rsid w:val="00B209D9"/>
    <w:rsid w:val="00B21EF9"/>
    <w:rsid w:val="00B22066"/>
    <w:rsid w:val="00B22FB1"/>
    <w:rsid w:val="00B2480F"/>
    <w:rsid w:val="00B249FC"/>
    <w:rsid w:val="00B26987"/>
    <w:rsid w:val="00B306F0"/>
    <w:rsid w:val="00B32345"/>
    <w:rsid w:val="00B32354"/>
    <w:rsid w:val="00B32D52"/>
    <w:rsid w:val="00B32F8A"/>
    <w:rsid w:val="00B33AA3"/>
    <w:rsid w:val="00B347E8"/>
    <w:rsid w:val="00B34AE0"/>
    <w:rsid w:val="00B35590"/>
    <w:rsid w:val="00B357C2"/>
    <w:rsid w:val="00B35FAA"/>
    <w:rsid w:val="00B373B5"/>
    <w:rsid w:val="00B40CFB"/>
    <w:rsid w:val="00B41D16"/>
    <w:rsid w:val="00B4294B"/>
    <w:rsid w:val="00B42B1D"/>
    <w:rsid w:val="00B44384"/>
    <w:rsid w:val="00B448E3"/>
    <w:rsid w:val="00B4575A"/>
    <w:rsid w:val="00B45D2B"/>
    <w:rsid w:val="00B45DB3"/>
    <w:rsid w:val="00B4633D"/>
    <w:rsid w:val="00B503F5"/>
    <w:rsid w:val="00B510D8"/>
    <w:rsid w:val="00B52740"/>
    <w:rsid w:val="00B534EB"/>
    <w:rsid w:val="00B53883"/>
    <w:rsid w:val="00B54D9F"/>
    <w:rsid w:val="00B555CA"/>
    <w:rsid w:val="00B5566E"/>
    <w:rsid w:val="00B5567C"/>
    <w:rsid w:val="00B564F6"/>
    <w:rsid w:val="00B56EBF"/>
    <w:rsid w:val="00B579CF"/>
    <w:rsid w:val="00B6042B"/>
    <w:rsid w:val="00B624A5"/>
    <w:rsid w:val="00B627FE"/>
    <w:rsid w:val="00B643A9"/>
    <w:rsid w:val="00B65815"/>
    <w:rsid w:val="00B66540"/>
    <w:rsid w:val="00B674A9"/>
    <w:rsid w:val="00B67AB5"/>
    <w:rsid w:val="00B67EED"/>
    <w:rsid w:val="00B70587"/>
    <w:rsid w:val="00B71266"/>
    <w:rsid w:val="00B71EA6"/>
    <w:rsid w:val="00B730CC"/>
    <w:rsid w:val="00B761B5"/>
    <w:rsid w:val="00B76DA9"/>
    <w:rsid w:val="00B76DAD"/>
    <w:rsid w:val="00B80C4E"/>
    <w:rsid w:val="00B817BE"/>
    <w:rsid w:val="00B8437C"/>
    <w:rsid w:val="00B844C5"/>
    <w:rsid w:val="00B8456C"/>
    <w:rsid w:val="00B849E8"/>
    <w:rsid w:val="00B84D77"/>
    <w:rsid w:val="00B863A2"/>
    <w:rsid w:val="00B867A8"/>
    <w:rsid w:val="00B86D94"/>
    <w:rsid w:val="00B86F62"/>
    <w:rsid w:val="00B8787A"/>
    <w:rsid w:val="00B90AC3"/>
    <w:rsid w:val="00B92AAB"/>
    <w:rsid w:val="00B92EBA"/>
    <w:rsid w:val="00B93776"/>
    <w:rsid w:val="00B93AE1"/>
    <w:rsid w:val="00B940D2"/>
    <w:rsid w:val="00B95417"/>
    <w:rsid w:val="00B95A07"/>
    <w:rsid w:val="00B95F85"/>
    <w:rsid w:val="00B96820"/>
    <w:rsid w:val="00BA1570"/>
    <w:rsid w:val="00BA164B"/>
    <w:rsid w:val="00BA18A0"/>
    <w:rsid w:val="00BA4BF3"/>
    <w:rsid w:val="00BA53E2"/>
    <w:rsid w:val="00BA6F8D"/>
    <w:rsid w:val="00BA73F8"/>
    <w:rsid w:val="00BA7704"/>
    <w:rsid w:val="00BA7A0F"/>
    <w:rsid w:val="00BA7C9C"/>
    <w:rsid w:val="00BB1151"/>
    <w:rsid w:val="00BB1441"/>
    <w:rsid w:val="00BB4C34"/>
    <w:rsid w:val="00BB4D6B"/>
    <w:rsid w:val="00BB6077"/>
    <w:rsid w:val="00BB6456"/>
    <w:rsid w:val="00BB69C1"/>
    <w:rsid w:val="00BB782C"/>
    <w:rsid w:val="00BC07C2"/>
    <w:rsid w:val="00BC2231"/>
    <w:rsid w:val="00BC26BA"/>
    <w:rsid w:val="00BC5182"/>
    <w:rsid w:val="00BD061E"/>
    <w:rsid w:val="00BD26D2"/>
    <w:rsid w:val="00BD304B"/>
    <w:rsid w:val="00BD5A5F"/>
    <w:rsid w:val="00BD6065"/>
    <w:rsid w:val="00BD6560"/>
    <w:rsid w:val="00BD6EE6"/>
    <w:rsid w:val="00BD7EE1"/>
    <w:rsid w:val="00BE0856"/>
    <w:rsid w:val="00BE4BB9"/>
    <w:rsid w:val="00BE78EA"/>
    <w:rsid w:val="00BE7B6C"/>
    <w:rsid w:val="00BE7D99"/>
    <w:rsid w:val="00BF0120"/>
    <w:rsid w:val="00BF0F4E"/>
    <w:rsid w:val="00BF0F6F"/>
    <w:rsid w:val="00BF1008"/>
    <w:rsid w:val="00BF303C"/>
    <w:rsid w:val="00BF5645"/>
    <w:rsid w:val="00BF742F"/>
    <w:rsid w:val="00C0069E"/>
    <w:rsid w:val="00C01AE5"/>
    <w:rsid w:val="00C01BD2"/>
    <w:rsid w:val="00C01DD4"/>
    <w:rsid w:val="00C046A5"/>
    <w:rsid w:val="00C04F9C"/>
    <w:rsid w:val="00C0526E"/>
    <w:rsid w:val="00C05A0E"/>
    <w:rsid w:val="00C109A5"/>
    <w:rsid w:val="00C10E91"/>
    <w:rsid w:val="00C10F5C"/>
    <w:rsid w:val="00C11046"/>
    <w:rsid w:val="00C12BF3"/>
    <w:rsid w:val="00C14778"/>
    <w:rsid w:val="00C15010"/>
    <w:rsid w:val="00C16053"/>
    <w:rsid w:val="00C26A2F"/>
    <w:rsid w:val="00C274A5"/>
    <w:rsid w:val="00C31D9B"/>
    <w:rsid w:val="00C33A6C"/>
    <w:rsid w:val="00C350F8"/>
    <w:rsid w:val="00C35D58"/>
    <w:rsid w:val="00C36959"/>
    <w:rsid w:val="00C36E98"/>
    <w:rsid w:val="00C370E6"/>
    <w:rsid w:val="00C37898"/>
    <w:rsid w:val="00C40623"/>
    <w:rsid w:val="00C4084D"/>
    <w:rsid w:val="00C41DF8"/>
    <w:rsid w:val="00C428C8"/>
    <w:rsid w:val="00C434A5"/>
    <w:rsid w:val="00C444E7"/>
    <w:rsid w:val="00C452B1"/>
    <w:rsid w:val="00C4663B"/>
    <w:rsid w:val="00C474FE"/>
    <w:rsid w:val="00C47E27"/>
    <w:rsid w:val="00C51CA8"/>
    <w:rsid w:val="00C51DE2"/>
    <w:rsid w:val="00C52199"/>
    <w:rsid w:val="00C534B7"/>
    <w:rsid w:val="00C53901"/>
    <w:rsid w:val="00C54632"/>
    <w:rsid w:val="00C54687"/>
    <w:rsid w:val="00C55127"/>
    <w:rsid w:val="00C5618D"/>
    <w:rsid w:val="00C601D4"/>
    <w:rsid w:val="00C61B22"/>
    <w:rsid w:val="00C61B54"/>
    <w:rsid w:val="00C6471F"/>
    <w:rsid w:val="00C65712"/>
    <w:rsid w:val="00C660DA"/>
    <w:rsid w:val="00C667FF"/>
    <w:rsid w:val="00C67144"/>
    <w:rsid w:val="00C70044"/>
    <w:rsid w:val="00C70073"/>
    <w:rsid w:val="00C73EE7"/>
    <w:rsid w:val="00C75E4B"/>
    <w:rsid w:val="00C77B5E"/>
    <w:rsid w:val="00C8029D"/>
    <w:rsid w:val="00C80302"/>
    <w:rsid w:val="00C80D69"/>
    <w:rsid w:val="00C81A49"/>
    <w:rsid w:val="00C82384"/>
    <w:rsid w:val="00C83949"/>
    <w:rsid w:val="00C84BFC"/>
    <w:rsid w:val="00C85932"/>
    <w:rsid w:val="00C91328"/>
    <w:rsid w:val="00C917C2"/>
    <w:rsid w:val="00C92237"/>
    <w:rsid w:val="00C92C44"/>
    <w:rsid w:val="00C93362"/>
    <w:rsid w:val="00C93404"/>
    <w:rsid w:val="00C93B93"/>
    <w:rsid w:val="00C94D7C"/>
    <w:rsid w:val="00C95252"/>
    <w:rsid w:val="00C964E9"/>
    <w:rsid w:val="00C97533"/>
    <w:rsid w:val="00CA0F80"/>
    <w:rsid w:val="00CA1FC2"/>
    <w:rsid w:val="00CA3FE2"/>
    <w:rsid w:val="00CA6320"/>
    <w:rsid w:val="00CA7AF6"/>
    <w:rsid w:val="00CA7B95"/>
    <w:rsid w:val="00CB021A"/>
    <w:rsid w:val="00CB16F3"/>
    <w:rsid w:val="00CB2CF4"/>
    <w:rsid w:val="00CB5782"/>
    <w:rsid w:val="00CB5DEE"/>
    <w:rsid w:val="00CB6AAF"/>
    <w:rsid w:val="00CB6E2C"/>
    <w:rsid w:val="00CC078E"/>
    <w:rsid w:val="00CC0B24"/>
    <w:rsid w:val="00CC12C6"/>
    <w:rsid w:val="00CC2D0A"/>
    <w:rsid w:val="00CC2EB2"/>
    <w:rsid w:val="00CC55E8"/>
    <w:rsid w:val="00CC6161"/>
    <w:rsid w:val="00CC67C0"/>
    <w:rsid w:val="00CC6F15"/>
    <w:rsid w:val="00CC7919"/>
    <w:rsid w:val="00CD09D1"/>
    <w:rsid w:val="00CD53E2"/>
    <w:rsid w:val="00CD5753"/>
    <w:rsid w:val="00CD7326"/>
    <w:rsid w:val="00CD7984"/>
    <w:rsid w:val="00CE0325"/>
    <w:rsid w:val="00CE1EE1"/>
    <w:rsid w:val="00CE21CE"/>
    <w:rsid w:val="00CE29D1"/>
    <w:rsid w:val="00CE3CF3"/>
    <w:rsid w:val="00CE49F2"/>
    <w:rsid w:val="00CE59B3"/>
    <w:rsid w:val="00CE63F6"/>
    <w:rsid w:val="00CE7D4B"/>
    <w:rsid w:val="00CE7DAF"/>
    <w:rsid w:val="00CF0373"/>
    <w:rsid w:val="00CF445C"/>
    <w:rsid w:val="00CF5BBC"/>
    <w:rsid w:val="00CF7081"/>
    <w:rsid w:val="00CF74D6"/>
    <w:rsid w:val="00D001B2"/>
    <w:rsid w:val="00D00930"/>
    <w:rsid w:val="00D0100E"/>
    <w:rsid w:val="00D01554"/>
    <w:rsid w:val="00D03315"/>
    <w:rsid w:val="00D04810"/>
    <w:rsid w:val="00D057BF"/>
    <w:rsid w:val="00D0663E"/>
    <w:rsid w:val="00D07FD8"/>
    <w:rsid w:val="00D116AF"/>
    <w:rsid w:val="00D13D9C"/>
    <w:rsid w:val="00D160F2"/>
    <w:rsid w:val="00D16717"/>
    <w:rsid w:val="00D2167A"/>
    <w:rsid w:val="00D22504"/>
    <w:rsid w:val="00D235EF"/>
    <w:rsid w:val="00D2398D"/>
    <w:rsid w:val="00D26662"/>
    <w:rsid w:val="00D3118E"/>
    <w:rsid w:val="00D314BE"/>
    <w:rsid w:val="00D327B3"/>
    <w:rsid w:val="00D32FAE"/>
    <w:rsid w:val="00D33B98"/>
    <w:rsid w:val="00D349BF"/>
    <w:rsid w:val="00D359A6"/>
    <w:rsid w:val="00D36649"/>
    <w:rsid w:val="00D36A8C"/>
    <w:rsid w:val="00D374DA"/>
    <w:rsid w:val="00D439FD"/>
    <w:rsid w:val="00D43A39"/>
    <w:rsid w:val="00D449DB"/>
    <w:rsid w:val="00D453F4"/>
    <w:rsid w:val="00D457CE"/>
    <w:rsid w:val="00D46091"/>
    <w:rsid w:val="00D46D6B"/>
    <w:rsid w:val="00D47B4F"/>
    <w:rsid w:val="00D5018A"/>
    <w:rsid w:val="00D501D9"/>
    <w:rsid w:val="00D5108F"/>
    <w:rsid w:val="00D516F2"/>
    <w:rsid w:val="00D5196A"/>
    <w:rsid w:val="00D51B3B"/>
    <w:rsid w:val="00D52225"/>
    <w:rsid w:val="00D52777"/>
    <w:rsid w:val="00D55C67"/>
    <w:rsid w:val="00D55DA5"/>
    <w:rsid w:val="00D5656F"/>
    <w:rsid w:val="00D61EF7"/>
    <w:rsid w:val="00D628A9"/>
    <w:rsid w:val="00D63F7E"/>
    <w:rsid w:val="00D6468F"/>
    <w:rsid w:val="00D64903"/>
    <w:rsid w:val="00D65181"/>
    <w:rsid w:val="00D65DB5"/>
    <w:rsid w:val="00D674E1"/>
    <w:rsid w:val="00D72035"/>
    <w:rsid w:val="00D73B16"/>
    <w:rsid w:val="00D73CD2"/>
    <w:rsid w:val="00D74A31"/>
    <w:rsid w:val="00D7605A"/>
    <w:rsid w:val="00D76BE1"/>
    <w:rsid w:val="00D76FCC"/>
    <w:rsid w:val="00D81179"/>
    <w:rsid w:val="00D814E1"/>
    <w:rsid w:val="00D81539"/>
    <w:rsid w:val="00D829A5"/>
    <w:rsid w:val="00D82B5E"/>
    <w:rsid w:val="00D82F92"/>
    <w:rsid w:val="00D8335F"/>
    <w:rsid w:val="00D83649"/>
    <w:rsid w:val="00D851EE"/>
    <w:rsid w:val="00D8545E"/>
    <w:rsid w:val="00D85CFE"/>
    <w:rsid w:val="00D85DC0"/>
    <w:rsid w:val="00D8603D"/>
    <w:rsid w:val="00D90B27"/>
    <w:rsid w:val="00D930D5"/>
    <w:rsid w:val="00D93863"/>
    <w:rsid w:val="00D951FE"/>
    <w:rsid w:val="00DA23B2"/>
    <w:rsid w:val="00DA2B25"/>
    <w:rsid w:val="00DA2DCB"/>
    <w:rsid w:val="00DA34AF"/>
    <w:rsid w:val="00DA3FFB"/>
    <w:rsid w:val="00DA4350"/>
    <w:rsid w:val="00DA4536"/>
    <w:rsid w:val="00DA4DDE"/>
    <w:rsid w:val="00DA5D67"/>
    <w:rsid w:val="00DA5F51"/>
    <w:rsid w:val="00DA60DF"/>
    <w:rsid w:val="00DA61FE"/>
    <w:rsid w:val="00DB1641"/>
    <w:rsid w:val="00DB25DA"/>
    <w:rsid w:val="00DB2B4C"/>
    <w:rsid w:val="00DB3EF1"/>
    <w:rsid w:val="00DB4671"/>
    <w:rsid w:val="00DB4A25"/>
    <w:rsid w:val="00DB51F2"/>
    <w:rsid w:val="00DB5233"/>
    <w:rsid w:val="00DB5E78"/>
    <w:rsid w:val="00DB6FE7"/>
    <w:rsid w:val="00DC0594"/>
    <w:rsid w:val="00DC20AB"/>
    <w:rsid w:val="00DC31C6"/>
    <w:rsid w:val="00DC32B5"/>
    <w:rsid w:val="00DC3E37"/>
    <w:rsid w:val="00DC6568"/>
    <w:rsid w:val="00DD0047"/>
    <w:rsid w:val="00DD06D8"/>
    <w:rsid w:val="00DD0929"/>
    <w:rsid w:val="00DD0B46"/>
    <w:rsid w:val="00DD37C0"/>
    <w:rsid w:val="00DD45C4"/>
    <w:rsid w:val="00DD471C"/>
    <w:rsid w:val="00DD4FB7"/>
    <w:rsid w:val="00DD633C"/>
    <w:rsid w:val="00DD63C3"/>
    <w:rsid w:val="00DD6B20"/>
    <w:rsid w:val="00DE0479"/>
    <w:rsid w:val="00DE06AD"/>
    <w:rsid w:val="00DE1281"/>
    <w:rsid w:val="00DE18E4"/>
    <w:rsid w:val="00DE1DC9"/>
    <w:rsid w:val="00DE35BC"/>
    <w:rsid w:val="00DE46A8"/>
    <w:rsid w:val="00DE50CE"/>
    <w:rsid w:val="00DE5E18"/>
    <w:rsid w:val="00DE6174"/>
    <w:rsid w:val="00DE68D5"/>
    <w:rsid w:val="00DE6E74"/>
    <w:rsid w:val="00DE7A54"/>
    <w:rsid w:val="00DF04F5"/>
    <w:rsid w:val="00DF0E4C"/>
    <w:rsid w:val="00DF1855"/>
    <w:rsid w:val="00DF2B68"/>
    <w:rsid w:val="00DF2E51"/>
    <w:rsid w:val="00DF50A3"/>
    <w:rsid w:val="00DF5C20"/>
    <w:rsid w:val="00DF5C2E"/>
    <w:rsid w:val="00DF5C71"/>
    <w:rsid w:val="00DF6BD1"/>
    <w:rsid w:val="00DF73E7"/>
    <w:rsid w:val="00E0317B"/>
    <w:rsid w:val="00E03C0D"/>
    <w:rsid w:val="00E0412C"/>
    <w:rsid w:val="00E046D7"/>
    <w:rsid w:val="00E04EC3"/>
    <w:rsid w:val="00E050C7"/>
    <w:rsid w:val="00E10A91"/>
    <w:rsid w:val="00E10B81"/>
    <w:rsid w:val="00E10F23"/>
    <w:rsid w:val="00E1123E"/>
    <w:rsid w:val="00E13F21"/>
    <w:rsid w:val="00E154A8"/>
    <w:rsid w:val="00E156A3"/>
    <w:rsid w:val="00E157DF"/>
    <w:rsid w:val="00E170C6"/>
    <w:rsid w:val="00E20EED"/>
    <w:rsid w:val="00E2336D"/>
    <w:rsid w:val="00E239AD"/>
    <w:rsid w:val="00E23B3C"/>
    <w:rsid w:val="00E23F49"/>
    <w:rsid w:val="00E26392"/>
    <w:rsid w:val="00E26B2B"/>
    <w:rsid w:val="00E27CD4"/>
    <w:rsid w:val="00E300FE"/>
    <w:rsid w:val="00E30A41"/>
    <w:rsid w:val="00E30E39"/>
    <w:rsid w:val="00E320EE"/>
    <w:rsid w:val="00E3249B"/>
    <w:rsid w:val="00E33DC5"/>
    <w:rsid w:val="00E3448C"/>
    <w:rsid w:val="00E3464E"/>
    <w:rsid w:val="00E3477C"/>
    <w:rsid w:val="00E35230"/>
    <w:rsid w:val="00E35BFA"/>
    <w:rsid w:val="00E35E6A"/>
    <w:rsid w:val="00E3636B"/>
    <w:rsid w:val="00E37874"/>
    <w:rsid w:val="00E37918"/>
    <w:rsid w:val="00E4142E"/>
    <w:rsid w:val="00E42DD5"/>
    <w:rsid w:val="00E43B18"/>
    <w:rsid w:val="00E4494B"/>
    <w:rsid w:val="00E44A73"/>
    <w:rsid w:val="00E44C6A"/>
    <w:rsid w:val="00E460CB"/>
    <w:rsid w:val="00E466FB"/>
    <w:rsid w:val="00E50D49"/>
    <w:rsid w:val="00E5114E"/>
    <w:rsid w:val="00E51DF9"/>
    <w:rsid w:val="00E5235A"/>
    <w:rsid w:val="00E56491"/>
    <w:rsid w:val="00E56DE8"/>
    <w:rsid w:val="00E575BF"/>
    <w:rsid w:val="00E607D1"/>
    <w:rsid w:val="00E63263"/>
    <w:rsid w:val="00E635D0"/>
    <w:rsid w:val="00E6564B"/>
    <w:rsid w:val="00E65771"/>
    <w:rsid w:val="00E66B36"/>
    <w:rsid w:val="00E67441"/>
    <w:rsid w:val="00E710CE"/>
    <w:rsid w:val="00E71C22"/>
    <w:rsid w:val="00E76639"/>
    <w:rsid w:val="00E76701"/>
    <w:rsid w:val="00E7700E"/>
    <w:rsid w:val="00E827B4"/>
    <w:rsid w:val="00E840B1"/>
    <w:rsid w:val="00E85A82"/>
    <w:rsid w:val="00E92210"/>
    <w:rsid w:val="00E932B6"/>
    <w:rsid w:val="00E9412F"/>
    <w:rsid w:val="00E9418C"/>
    <w:rsid w:val="00E94257"/>
    <w:rsid w:val="00E95225"/>
    <w:rsid w:val="00E9588B"/>
    <w:rsid w:val="00E95E15"/>
    <w:rsid w:val="00E9702B"/>
    <w:rsid w:val="00EA019D"/>
    <w:rsid w:val="00EA091A"/>
    <w:rsid w:val="00EA6858"/>
    <w:rsid w:val="00EB12C2"/>
    <w:rsid w:val="00EB1D0D"/>
    <w:rsid w:val="00EB2417"/>
    <w:rsid w:val="00EB3475"/>
    <w:rsid w:val="00EB4861"/>
    <w:rsid w:val="00EB4A31"/>
    <w:rsid w:val="00EB6317"/>
    <w:rsid w:val="00EB6A5A"/>
    <w:rsid w:val="00EB7B17"/>
    <w:rsid w:val="00EB7E45"/>
    <w:rsid w:val="00EC03AC"/>
    <w:rsid w:val="00EC13B7"/>
    <w:rsid w:val="00EC15B7"/>
    <w:rsid w:val="00EC2B44"/>
    <w:rsid w:val="00EC5B65"/>
    <w:rsid w:val="00EC5F95"/>
    <w:rsid w:val="00EC6365"/>
    <w:rsid w:val="00EC788E"/>
    <w:rsid w:val="00ED1E34"/>
    <w:rsid w:val="00ED2FB2"/>
    <w:rsid w:val="00ED3D50"/>
    <w:rsid w:val="00ED43B5"/>
    <w:rsid w:val="00ED6078"/>
    <w:rsid w:val="00EE01BC"/>
    <w:rsid w:val="00EE51C6"/>
    <w:rsid w:val="00EE5382"/>
    <w:rsid w:val="00EF0422"/>
    <w:rsid w:val="00EF3942"/>
    <w:rsid w:val="00EF68C9"/>
    <w:rsid w:val="00EF7485"/>
    <w:rsid w:val="00EF7EA0"/>
    <w:rsid w:val="00EF7FE4"/>
    <w:rsid w:val="00F00B37"/>
    <w:rsid w:val="00F00E8A"/>
    <w:rsid w:val="00F03EA9"/>
    <w:rsid w:val="00F046A4"/>
    <w:rsid w:val="00F046D3"/>
    <w:rsid w:val="00F051FB"/>
    <w:rsid w:val="00F06A54"/>
    <w:rsid w:val="00F06DDA"/>
    <w:rsid w:val="00F10D3A"/>
    <w:rsid w:val="00F11266"/>
    <w:rsid w:val="00F118CE"/>
    <w:rsid w:val="00F11D8E"/>
    <w:rsid w:val="00F1207F"/>
    <w:rsid w:val="00F12188"/>
    <w:rsid w:val="00F159F2"/>
    <w:rsid w:val="00F15E82"/>
    <w:rsid w:val="00F162B5"/>
    <w:rsid w:val="00F16A87"/>
    <w:rsid w:val="00F209EE"/>
    <w:rsid w:val="00F21FB3"/>
    <w:rsid w:val="00F24724"/>
    <w:rsid w:val="00F2591D"/>
    <w:rsid w:val="00F30D71"/>
    <w:rsid w:val="00F32FDF"/>
    <w:rsid w:val="00F34BA6"/>
    <w:rsid w:val="00F3523A"/>
    <w:rsid w:val="00F354D1"/>
    <w:rsid w:val="00F362FE"/>
    <w:rsid w:val="00F37233"/>
    <w:rsid w:val="00F42D53"/>
    <w:rsid w:val="00F44FEF"/>
    <w:rsid w:val="00F45AD8"/>
    <w:rsid w:val="00F463AD"/>
    <w:rsid w:val="00F46ECE"/>
    <w:rsid w:val="00F4731F"/>
    <w:rsid w:val="00F5016D"/>
    <w:rsid w:val="00F50AFE"/>
    <w:rsid w:val="00F5122D"/>
    <w:rsid w:val="00F52D10"/>
    <w:rsid w:val="00F53725"/>
    <w:rsid w:val="00F555FD"/>
    <w:rsid w:val="00F556CE"/>
    <w:rsid w:val="00F564C2"/>
    <w:rsid w:val="00F56B5F"/>
    <w:rsid w:val="00F60D03"/>
    <w:rsid w:val="00F60F20"/>
    <w:rsid w:val="00F63269"/>
    <w:rsid w:val="00F63530"/>
    <w:rsid w:val="00F64AAA"/>
    <w:rsid w:val="00F6704C"/>
    <w:rsid w:val="00F67385"/>
    <w:rsid w:val="00F6769D"/>
    <w:rsid w:val="00F67F2D"/>
    <w:rsid w:val="00F71955"/>
    <w:rsid w:val="00F71E4B"/>
    <w:rsid w:val="00F71E4D"/>
    <w:rsid w:val="00F7367C"/>
    <w:rsid w:val="00F752EE"/>
    <w:rsid w:val="00F75F08"/>
    <w:rsid w:val="00F76B39"/>
    <w:rsid w:val="00F772CF"/>
    <w:rsid w:val="00F77D55"/>
    <w:rsid w:val="00F77DDC"/>
    <w:rsid w:val="00F81B8B"/>
    <w:rsid w:val="00F82DB4"/>
    <w:rsid w:val="00F83746"/>
    <w:rsid w:val="00F83BFB"/>
    <w:rsid w:val="00F83E43"/>
    <w:rsid w:val="00F842AC"/>
    <w:rsid w:val="00F854E5"/>
    <w:rsid w:val="00F85B63"/>
    <w:rsid w:val="00F85C3D"/>
    <w:rsid w:val="00F872C6"/>
    <w:rsid w:val="00F90549"/>
    <w:rsid w:val="00F914B8"/>
    <w:rsid w:val="00F92131"/>
    <w:rsid w:val="00F934BA"/>
    <w:rsid w:val="00F938B1"/>
    <w:rsid w:val="00F942BD"/>
    <w:rsid w:val="00F96090"/>
    <w:rsid w:val="00F96F52"/>
    <w:rsid w:val="00FA0E7B"/>
    <w:rsid w:val="00FA11BB"/>
    <w:rsid w:val="00FA179F"/>
    <w:rsid w:val="00FA6CD1"/>
    <w:rsid w:val="00FB143F"/>
    <w:rsid w:val="00FB200D"/>
    <w:rsid w:val="00FB22F9"/>
    <w:rsid w:val="00FB2325"/>
    <w:rsid w:val="00FB29DD"/>
    <w:rsid w:val="00FB3112"/>
    <w:rsid w:val="00FB3A59"/>
    <w:rsid w:val="00FB59C2"/>
    <w:rsid w:val="00FC02AB"/>
    <w:rsid w:val="00FC1529"/>
    <w:rsid w:val="00FC18A5"/>
    <w:rsid w:val="00FC18DA"/>
    <w:rsid w:val="00FC1CEF"/>
    <w:rsid w:val="00FC2D83"/>
    <w:rsid w:val="00FC40AC"/>
    <w:rsid w:val="00FC4D1F"/>
    <w:rsid w:val="00FC5D90"/>
    <w:rsid w:val="00FC5E89"/>
    <w:rsid w:val="00FC5FED"/>
    <w:rsid w:val="00FC6891"/>
    <w:rsid w:val="00FC79B0"/>
    <w:rsid w:val="00FD0025"/>
    <w:rsid w:val="00FD0918"/>
    <w:rsid w:val="00FD252D"/>
    <w:rsid w:val="00FD2A36"/>
    <w:rsid w:val="00FD47FA"/>
    <w:rsid w:val="00FD4852"/>
    <w:rsid w:val="00FE182C"/>
    <w:rsid w:val="00FE183F"/>
    <w:rsid w:val="00FE1E05"/>
    <w:rsid w:val="00FE2EA0"/>
    <w:rsid w:val="00FE30F0"/>
    <w:rsid w:val="00FE3622"/>
    <w:rsid w:val="00FE385E"/>
    <w:rsid w:val="00FE38E4"/>
    <w:rsid w:val="00FE5192"/>
    <w:rsid w:val="00FE586A"/>
    <w:rsid w:val="00FE6408"/>
    <w:rsid w:val="00FE686F"/>
    <w:rsid w:val="00FE74D3"/>
    <w:rsid w:val="00FE7774"/>
    <w:rsid w:val="00FF0599"/>
    <w:rsid w:val="00FF0AE6"/>
    <w:rsid w:val="00FF474F"/>
    <w:rsid w:val="00FF52DE"/>
    <w:rsid w:val="00FF6911"/>
    <w:rsid w:val="00FF7435"/>
    <w:rsid w:val="00FF7480"/>
    <w:rsid w:val="00FF779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7C0D8A"/>
  <w15:chartTrackingRefBased/>
  <w15:docId w15:val="{14D4CEE5-C48A-4D6F-B01D-A29719C4D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35E6A"/>
    <w:rPr>
      <w:sz w:val="24"/>
      <w:szCs w:val="24"/>
      <w:lang w:eastAsia="en-US"/>
    </w:rPr>
  </w:style>
  <w:style w:type="paragraph" w:styleId="Antrat1">
    <w:name w:val="heading 1"/>
    <w:basedOn w:val="prastasis"/>
    <w:next w:val="prastasis"/>
    <w:qFormat/>
    <w:rsid w:val="00E35E6A"/>
    <w:pPr>
      <w:keepNext/>
      <w:jc w:val="center"/>
      <w:outlineLvl w:val="0"/>
    </w:pPr>
    <w:rPr>
      <w:b/>
      <w:bCs/>
      <w:sz w:val="26"/>
    </w:rPr>
  </w:style>
  <w:style w:type="paragraph" w:styleId="Antrat2">
    <w:name w:val="heading 2"/>
    <w:basedOn w:val="prastasis"/>
    <w:next w:val="prastasis"/>
    <w:qFormat/>
    <w:rsid w:val="00E35E6A"/>
    <w:pPr>
      <w:keepNext/>
      <w:ind w:left="17"/>
      <w:jc w:val="center"/>
      <w:outlineLvl w:val="1"/>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 Char, Char Char Char Char Char Char, Char Char Char Char,Char,Char Char Char Char Char Char,Char Char Char Char"/>
    <w:basedOn w:val="prastasis"/>
    <w:link w:val="AntratsDiagrama"/>
    <w:rsid w:val="00E35E6A"/>
    <w:pPr>
      <w:tabs>
        <w:tab w:val="center" w:pos="4153"/>
        <w:tab w:val="right" w:pos="8306"/>
      </w:tabs>
    </w:pPr>
  </w:style>
  <w:style w:type="character" w:styleId="Puslapionumeris">
    <w:name w:val="page number"/>
    <w:basedOn w:val="Numatytasispastraiposriftas"/>
    <w:rsid w:val="00E35E6A"/>
  </w:style>
  <w:style w:type="paragraph" w:styleId="Porat">
    <w:name w:val="footer"/>
    <w:basedOn w:val="prastasis"/>
    <w:rsid w:val="00E35E6A"/>
    <w:pPr>
      <w:tabs>
        <w:tab w:val="center" w:pos="4320"/>
        <w:tab w:val="right" w:pos="8640"/>
      </w:tabs>
      <w:overflowPunct w:val="0"/>
      <w:autoSpaceDE w:val="0"/>
      <w:autoSpaceDN w:val="0"/>
      <w:adjustRightInd w:val="0"/>
      <w:textAlignment w:val="baseline"/>
    </w:pPr>
    <w:rPr>
      <w:rFonts w:ascii="TimesLT" w:hAnsi="TimesLT"/>
      <w:sz w:val="26"/>
      <w:szCs w:val="20"/>
      <w:lang w:val="en-US"/>
    </w:rPr>
  </w:style>
  <w:style w:type="character" w:customStyle="1" w:styleId="AntratsDiagrama">
    <w:name w:val="Antraštės Diagrama"/>
    <w:aliases w:val=" Char Diagrama, Char Char Char Char Char Char Diagrama, Char Char Char Char Diagrama,Char Diagrama,Char Char Char Char Char Char Diagrama,Char Char Char Char Diagrama"/>
    <w:link w:val="Antrats"/>
    <w:rsid w:val="00E6564B"/>
    <w:rPr>
      <w:sz w:val="24"/>
      <w:szCs w:val="24"/>
      <w:lang w:val="lt-LT" w:eastAsia="en-US" w:bidi="ar-SA"/>
    </w:rPr>
  </w:style>
  <w:style w:type="paragraph" w:customStyle="1" w:styleId="Hyperlink1">
    <w:name w:val="Hyperlink1"/>
    <w:rsid w:val="00317B3D"/>
    <w:pPr>
      <w:ind w:firstLine="312"/>
      <w:jc w:val="both"/>
    </w:pPr>
    <w:rPr>
      <w:rFonts w:ascii="TimesLT" w:hAnsi="TimesLT"/>
      <w:lang w:val="en-GB" w:eastAsia="en-US"/>
    </w:rPr>
  </w:style>
  <w:style w:type="character" w:customStyle="1" w:styleId="yui320201340343580279158">
    <w:name w:val="yui320201340343580279158"/>
    <w:basedOn w:val="Numatytasispastraiposriftas"/>
    <w:rsid w:val="00601EA9"/>
  </w:style>
  <w:style w:type="character" w:customStyle="1" w:styleId="typewriter">
    <w:name w:val="typewriter"/>
    <w:basedOn w:val="Numatytasispastraiposriftas"/>
    <w:rsid w:val="006405B1"/>
  </w:style>
  <w:style w:type="character" w:styleId="Hipersaitas">
    <w:name w:val="Hyperlink"/>
    <w:rsid w:val="00A06573"/>
    <w:rPr>
      <w:color w:val="000000"/>
      <w:u w:val="single"/>
    </w:rPr>
  </w:style>
  <w:style w:type="character" w:styleId="Grietas">
    <w:name w:val="Strong"/>
    <w:uiPriority w:val="22"/>
    <w:qFormat/>
    <w:rsid w:val="00A7549B"/>
    <w:rPr>
      <w:b/>
      <w:bCs/>
    </w:rPr>
  </w:style>
  <w:style w:type="paragraph" w:customStyle="1" w:styleId="Pagrindinistekstas21">
    <w:name w:val="Pagrindinis tekstas 21"/>
    <w:basedOn w:val="prastasis"/>
    <w:rsid w:val="003A594C"/>
    <w:pPr>
      <w:widowControl w:val="0"/>
      <w:tabs>
        <w:tab w:val="left" w:leader="hyphen" w:pos="2552"/>
      </w:tabs>
      <w:suppressAutoHyphens/>
      <w:jc w:val="both"/>
    </w:pPr>
    <w:rPr>
      <w:rFonts w:eastAsia="Lucida Sans Unicode"/>
      <w:kern w:val="2"/>
      <w:sz w:val="22"/>
      <w:lang w:eastAsia="lt-LT"/>
    </w:rPr>
  </w:style>
  <w:style w:type="paragraph" w:customStyle="1" w:styleId="Default">
    <w:name w:val="Default"/>
    <w:rsid w:val="00F82DB4"/>
    <w:pPr>
      <w:autoSpaceDE w:val="0"/>
      <w:autoSpaceDN w:val="0"/>
      <w:adjustRightInd w:val="0"/>
    </w:pPr>
    <w:rPr>
      <w:color w:val="000000"/>
      <w:sz w:val="24"/>
      <w:szCs w:val="24"/>
    </w:rPr>
  </w:style>
  <w:style w:type="paragraph" w:styleId="Sraopastraipa">
    <w:name w:val="List Paragraph"/>
    <w:basedOn w:val="prastasis"/>
    <w:uiPriority w:val="34"/>
    <w:qFormat/>
    <w:rsid w:val="00C41DF8"/>
    <w:pPr>
      <w:spacing w:after="160" w:line="360" w:lineRule="auto"/>
      <w:ind w:left="720" w:firstLine="851"/>
      <w:contextualSpacing/>
      <w:jc w:val="both"/>
    </w:pPr>
    <w:rPr>
      <w:rFonts w:eastAsiaTheme="minorHAnsi" w:cstheme="minorBidi"/>
      <w:szCs w:val="22"/>
    </w:rPr>
  </w:style>
  <w:style w:type="character" w:customStyle="1" w:styleId="normal-h">
    <w:name w:val="normal-h"/>
    <w:basedOn w:val="Numatytasispastraiposriftas"/>
    <w:rsid w:val="00A63268"/>
  </w:style>
  <w:style w:type="paragraph" w:styleId="prastasiniatinklio">
    <w:name w:val="Normal (Web)"/>
    <w:basedOn w:val="prastasis"/>
    <w:uiPriority w:val="99"/>
    <w:unhideWhenUsed/>
    <w:rsid w:val="008259C7"/>
    <w:pPr>
      <w:spacing w:before="100" w:beforeAutospacing="1" w:after="100" w:afterAutospacing="1"/>
    </w:pPr>
    <w:rPr>
      <w:lang w:eastAsia="lt-LT"/>
    </w:rPr>
  </w:style>
  <w:style w:type="character" w:styleId="Emfaz">
    <w:name w:val="Emphasis"/>
    <w:basedOn w:val="Numatytasispastraiposriftas"/>
    <w:uiPriority w:val="20"/>
    <w:qFormat/>
    <w:rsid w:val="008656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785204">
      <w:bodyDiv w:val="1"/>
      <w:marLeft w:val="0"/>
      <w:marRight w:val="0"/>
      <w:marTop w:val="0"/>
      <w:marBottom w:val="0"/>
      <w:divBdr>
        <w:top w:val="none" w:sz="0" w:space="0" w:color="auto"/>
        <w:left w:val="none" w:sz="0" w:space="0" w:color="auto"/>
        <w:bottom w:val="none" w:sz="0" w:space="0" w:color="auto"/>
        <w:right w:val="none" w:sz="0" w:space="0" w:color="auto"/>
      </w:divBdr>
    </w:div>
    <w:div w:id="563831607">
      <w:bodyDiv w:val="1"/>
      <w:marLeft w:val="0"/>
      <w:marRight w:val="0"/>
      <w:marTop w:val="0"/>
      <w:marBottom w:val="0"/>
      <w:divBdr>
        <w:top w:val="none" w:sz="0" w:space="0" w:color="auto"/>
        <w:left w:val="none" w:sz="0" w:space="0" w:color="auto"/>
        <w:bottom w:val="none" w:sz="0" w:space="0" w:color="auto"/>
        <w:right w:val="none" w:sz="0" w:space="0" w:color="auto"/>
      </w:divBdr>
    </w:div>
    <w:div w:id="588271004">
      <w:bodyDiv w:val="1"/>
      <w:marLeft w:val="0"/>
      <w:marRight w:val="0"/>
      <w:marTop w:val="0"/>
      <w:marBottom w:val="0"/>
      <w:divBdr>
        <w:top w:val="none" w:sz="0" w:space="0" w:color="auto"/>
        <w:left w:val="none" w:sz="0" w:space="0" w:color="auto"/>
        <w:bottom w:val="none" w:sz="0" w:space="0" w:color="auto"/>
        <w:right w:val="none" w:sz="0" w:space="0" w:color="auto"/>
      </w:divBdr>
    </w:div>
    <w:div w:id="670062526">
      <w:bodyDiv w:val="1"/>
      <w:marLeft w:val="0"/>
      <w:marRight w:val="0"/>
      <w:marTop w:val="0"/>
      <w:marBottom w:val="0"/>
      <w:divBdr>
        <w:top w:val="none" w:sz="0" w:space="0" w:color="auto"/>
        <w:left w:val="none" w:sz="0" w:space="0" w:color="auto"/>
        <w:bottom w:val="none" w:sz="0" w:space="0" w:color="auto"/>
        <w:right w:val="none" w:sz="0" w:space="0" w:color="auto"/>
      </w:divBdr>
    </w:div>
    <w:div w:id="755512970">
      <w:bodyDiv w:val="1"/>
      <w:marLeft w:val="0"/>
      <w:marRight w:val="0"/>
      <w:marTop w:val="0"/>
      <w:marBottom w:val="0"/>
      <w:divBdr>
        <w:top w:val="none" w:sz="0" w:space="0" w:color="auto"/>
        <w:left w:val="none" w:sz="0" w:space="0" w:color="auto"/>
        <w:bottom w:val="none" w:sz="0" w:space="0" w:color="auto"/>
        <w:right w:val="none" w:sz="0" w:space="0" w:color="auto"/>
      </w:divBdr>
    </w:div>
    <w:div w:id="1357583673">
      <w:bodyDiv w:val="1"/>
      <w:marLeft w:val="0"/>
      <w:marRight w:val="0"/>
      <w:marTop w:val="0"/>
      <w:marBottom w:val="0"/>
      <w:divBdr>
        <w:top w:val="none" w:sz="0" w:space="0" w:color="auto"/>
        <w:left w:val="none" w:sz="0" w:space="0" w:color="auto"/>
        <w:bottom w:val="none" w:sz="0" w:space="0" w:color="auto"/>
        <w:right w:val="none" w:sz="0" w:space="0" w:color="auto"/>
      </w:divBdr>
    </w:div>
    <w:div w:id="151738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548</Words>
  <Characters>3830</Characters>
  <Application>Microsoft Office Word</Application>
  <DocSecurity>0</DocSecurity>
  <Lines>31</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Raseiniu r.sav.administracija</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JurgitaZ</dc:creator>
  <cp:keywords/>
  <dc:description/>
  <cp:lastModifiedBy>Jurgita Žilytė - Mackevičienė</cp:lastModifiedBy>
  <cp:revision>11</cp:revision>
  <cp:lastPrinted>2011-04-12T11:11:00Z</cp:lastPrinted>
  <dcterms:created xsi:type="dcterms:W3CDTF">2025-05-08T08:22:00Z</dcterms:created>
  <dcterms:modified xsi:type="dcterms:W3CDTF">2025-05-12T10:45:00Z</dcterms:modified>
</cp:coreProperties>
</file>